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404" w:rsidRPr="006C2404" w:rsidRDefault="006C2404" w:rsidP="006C2404">
      <w:pPr>
        <w:spacing w:line="360" w:lineRule="auto"/>
        <w:ind w:left="283"/>
        <w:jc w:val="center"/>
        <w:rPr>
          <w:rFonts w:ascii="BalticaUzbek" w:hAnsi="BalticaUzbek"/>
          <w:b/>
          <w:sz w:val="28"/>
          <w:szCs w:val="28"/>
        </w:rPr>
      </w:pPr>
      <w:r w:rsidRPr="006C2404">
        <w:rPr>
          <w:rFonts w:ascii="BalticaUzbek" w:hAnsi="BalticaUzbek"/>
          <w:b/>
          <w:sz w:val="28"/>
          <w:szCs w:val="28"/>
        </w:rPr>
        <w:t>Оптималлаштирувчи моделлар.</w:t>
      </w:r>
    </w:p>
    <w:p w:rsidR="006C2404" w:rsidRPr="00DF6AA0" w:rsidRDefault="006C2404" w:rsidP="006C2404">
      <w:pPr>
        <w:spacing w:line="360" w:lineRule="auto"/>
        <w:jc w:val="center"/>
        <w:rPr>
          <w:sz w:val="28"/>
          <w:szCs w:val="28"/>
        </w:rPr>
      </w:pPr>
      <w:r w:rsidRPr="00DF6AA0">
        <w:rPr>
          <w:sz w:val="28"/>
          <w:szCs w:val="28"/>
        </w:rPr>
        <w:t>Режа:</w:t>
      </w:r>
    </w:p>
    <w:p w:rsidR="006C2404" w:rsidRPr="00DF6AA0" w:rsidRDefault="006C2404" w:rsidP="006C2404">
      <w:pPr>
        <w:numPr>
          <w:ilvl w:val="0"/>
          <w:numId w:val="5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Масаласининг умумий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йилиши.</w:t>
      </w:r>
    </w:p>
    <w:p w:rsidR="006C2404" w:rsidRPr="00DF6AA0" w:rsidRDefault="006C2404" w:rsidP="006C2404">
      <w:pPr>
        <w:numPr>
          <w:ilvl w:val="0"/>
          <w:numId w:val="5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proofErr w:type="gramStart"/>
      <w:r w:rsidRPr="00DF6AA0">
        <w:rPr>
          <w:rFonts w:ascii="BalticaUzbek" w:hAnsi="BalticaUzbek"/>
          <w:sz w:val="28"/>
          <w:szCs w:val="28"/>
        </w:rPr>
        <w:t>п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хил мащсулот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</w:t>
      </w:r>
      <w:bookmarkStart w:id="0" w:name="_GoBack"/>
      <w:bookmarkEnd w:id="0"/>
      <w:r w:rsidRPr="00DF6AA0">
        <w:rPr>
          <w:rFonts w:ascii="BalticaUzbek" w:hAnsi="BalticaUzbek"/>
          <w:sz w:val="28"/>
          <w:szCs w:val="28"/>
        </w:rPr>
        <w:t xml:space="preserve">рувчи фирмалар фаолиятини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рганувчи математик модель</w:t>
      </w:r>
    </w:p>
    <w:p w:rsidR="006C2404" w:rsidRPr="00DF6AA0" w:rsidRDefault="006C2404" w:rsidP="006C2404">
      <w:pPr>
        <w:numPr>
          <w:ilvl w:val="0"/>
          <w:numId w:val="5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Экин майдонларини оптимал жойлаштириш ва унинг   структураси.</w:t>
      </w:r>
    </w:p>
    <w:p w:rsidR="006C2404" w:rsidRPr="00DF6AA0" w:rsidRDefault="006C2404" w:rsidP="006C2404">
      <w:pPr>
        <w:spacing w:line="360" w:lineRule="auto"/>
        <w:ind w:left="100"/>
        <w:jc w:val="center"/>
        <w:rPr>
          <w:rFonts w:ascii="BalticaUzbek" w:hAnsi="BalticaUzbek"/>
          <w:sz w:val="28"/>
          <w:szCs w:val="28"/>
        </w:rPr>
      </w:pPr>
    </w:p>
    <w:p w:rsidR="006C2404" w:rsidRPr="00DF6AA0" w:rsidRDefault="006C2404" w:rsidP="006C2404">
      <w:pPr>
        <w:spacing w:line="360" w:lineRule="auto"/>
        <w:ind w:left="100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3.1. Масаласининг умумий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йилиши.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Маьлумки, ИММ детерминлаштирилган ва стохастик моделлар туркумига ажралади</w:t>
      </w:r>
      <w:proofErr w:type="gramStart"/>
      <w:r w:rsidRPr="00DF6AA0">
        <w:rPr>
          <w:rFonts w:ascii="BalticaUzbek" w:hAnsi="BalticaUzbek"/>
          <w:sz w:val="28"/>
          <w:szCs w:val="28"/>
        </w:rPr>
        <w:t>,д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етерминлаштирилган моделлар эса баланслаштирувчи ва оптималлаштирувчи моделлар туркумига ажралади.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Оптималлаштирувчи моделлар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аришни ташкил этишдаги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пгина вариантлардан оптимал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лганини  топишга хизмат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илади. Бош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ача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илиб айтганда, улар функциянинг берилган оптималлик мезони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максимал  ёки минимал ечимини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лайди</w:t>
      </w:r>
      <w:proofErr w:type="gramStart"/>
      <w:r w:rsidRPr="00DF6AA0">
        <w:rPr>
          <w:rFonts w:ascii="BalticaUzbek" w:hAnsi="BalticaUzbek"/>
          <w:sz w:val="28"/>
          <w:szCs w:val="28"/>
        </w:rPr>
        <w:t xml:space="preserve"> .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Оптимал туркумдаги моделлар икки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исмдан иборат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лади;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а) чегаравий шартлар тизими ёки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 системани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 чегараларининг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рсаткичлари. Бу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исмда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аришни ташкил этиш учун сарфланадиган хом ашёлар ва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згарувчиларнинг номанфийлиги каби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рсаткичлари математик равишда ифодаланади.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б) оптималлик мезони</w:t>
      </w:r>
      <w:proofErr w:type="gramStart"/>
      <w:r w:rsidRPr="00DF6AA0">
        <w:rPr>
          <w:rFonts w:ascii="BalticaUzbek" w:hAnsi="BalticaUzbek"/>
          <w:sz w:val="28"/>
          <w:szCs w:val="28"/>
        </w:rPr>
        <w:t xml:space="preserve"> .</w:t>
      </w:r>
      <w:proofErr w:type="gramEnd"/>
      <w:r w:rsidRPr="00DF6AA0">
        <w:rPr>
          <w:rFonts w:ascii="BalticaUzbek" w:hAnsi="BalticaUzbek"/>
          <w:sz w:val="28"/>
          <w:szCs w:val="28"/>
        </w:rPr>
        <w:t>Бу мезон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тизимнинг мумкин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щолатининг самарадорлик даражасини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лаш, та</w:t>
      </w:r>
      <w:r>
        <w:rPr>
          <w:rFonts w:ascii="BalticaUzbek" w:hAnsi="BalticaUzbek"/>
          <w:sz w:val="28"/>
          <w:szCs w:val="28"/>
        </w:rPr>
        <w:t>ққ</w:t>
      </w:r>
      <w:r w:rsidRPr="00DF6AA0">
        <w:rPr>
          <w:rFonts w:ascii="BalticaUzbek" w:hAnsi="BalticaUzbek"/>
          <w:sz w:val="28"/>
          <w:szCs w:val="28"/>
        </w:rPr>
        <w:t xml:space="preserve">ослаш  ва  ундан энг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улайини танлаш учун ишлатилади.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Щар бир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масалада оптималлик мезони  якка ва  ягонадир. Унинг сабаби  щар бир моделда битта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сад 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зда  тутилган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либ, ягона максад функцияга эга булади.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Оптималлаштирувчи моделлар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ва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лмаган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ринишда ифодаланади.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ли оптималлаштирувчи моделларнинг  сон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ийматларини топиш билан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ли программалаштириш (ЧП) деб </w:t>
      </w:r>
      <w:r w:rsidRPr="00DF6AA0">
        <w:rPr>
          <w:rFonts w:ascii="BalticaUzbek" w:hAnsi="BalticaUzbek"/>
          <w:sz w:val="28"/>
          <w:szCs w:val="28"/>
        </w:rPr>
        <w:lastRenderedPageBreak/>
        <w:t>номланган математиканинг бир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лими шу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илланади. Бунда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функцияниг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ли шартлари берилган щолда максад функциянинг, максимум ёки минимум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ийматларини   топиш усуллари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рганилади. ЧП да номаълум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згарувчилар биринчи даражада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тенгламалар ( тенгсизликлар) системаси ягона ёки чексиз к</w:t>
      </w:r>
      <w:r>
        <w:rPr>
          <w:rFonts w:ascii="BalticaUzbek" w:hAnsi="BalticaUzbek"/>
          <w:sz w:val="28"/>
          <w:szCs w:val="28"/>
        </w:rPr>
        <w:t>ў</w:t>
      </w:r>
      <w:proofErr w:type="gramStart"/>
      <w:r w:rsidRPr="00DF6AA0">
        <w:rPr>
          <w:rFonts w:ascii="BalticaUzbek" w:hAnsi="BalticaUzbek"/>
          <w:sz w:val="28"/>
          <w:szCs w:val="28"/>
        </w:rPr>
        <w:t>п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ечимларга эга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мумкин. Лекин, баъзан  тенгламалар (тенгсизликлар) системаси берилган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сад функциясида  умуман ечимга эга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лмаслиги щам мумкин.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 xml:space="preserve">Масаланинг ЧП  усуллари билан щал этилиши учун албатта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 шартлар бажарилиши керак: </w:t>
      </w:r>
    </w:p>
    <w:p w:rsidR="006C2404" w:rsidRPr="00DF6AA0" w:rsidRDefault="006C2404" w:rsidP="006C2404">
      <w:pPr>
        <w:numPr>
          <w:ilvl w:val="0"/>
          <w:numId w:val="1"/>
        </w:num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масаланинг оптимал ечимига кирувчи  щамма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тисодий, технологик, социал ва </w:t>
      </w:r>
      <w:proofErr w:type="gramStart"/>
      <w:r w:rsidRPr="00DF6AA0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 шартлар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тенглама ёки тенгсизликлар тизими билан ифода этилиши керак;</w:t>
      </w:r>
    </w:p>
    <w:p w:rsidR="006C2404" w:rsidRPr="00DF6AA0" w:rsidRDefault="006C2404" w:rsidP="006C2404">
      <w:pPr>
        <w:numPr>
          <w:ilvl w:val="0"/>
          <w:numId w:val="1"/>
        </w:num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масаланинг щамма шартларини ифода этувчи тенгламалар ёки тенгсизликлар тизими к</w:t>
      </w:r>
      <w:r>
        <w:rPr>
          <w:rFonts w:ascii="BalticaUzbek" w:hAnsi="BalticaUzbek"/>
          <w:sz w:val="28"/>
          <w:szCs w:val="28"/>
        </w:rPr>
        <w:t>ў</w:t>
      </w:r>
      <w:proofErr w:type="gramStart"/>
      <w:r w:rsidRPr="00DF6AA0">
        <w:rPr>
          <w:rFonts w:ascii="BalticaUzbek" w:hAnsi="BalticaUzbek"/>
          <w:sz w:val="28"/>
          <w:szCs w:val="28"/>
        </w:rPr>
        <w:t>п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сонли ечимга эга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лиши керак. </w:t>
      </w:r>
    </w:p>
    <w:p w:rsidR="006C2404" w:rsidRPr="00DF6AA0" w:rsidRDefault="006C2404" w:rsidP="006C2404">
      <w:pPr>
        <w:numPr>
          <w:ilvl w:val="0"/>
          <w:numId w:val="1"/>
        </w:num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масалани ечишдан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йилган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сад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томондан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асосланган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либ, у чизи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функция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ринишида 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керак.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 xml:space="preserve">ЧП нинг умумий масаласи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ифодаланади.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Шундай 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rFonts w:ascii="BalticaUzbek" w:hAnsi="BalticaUzbek"/>
          <w:sz w:val="28"/>
          <w:szCs w:val="28"/>
        </w:rPr>
        <w:t>, 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rFonts w:ascii="BalticaUzbek" w:hAnsi="BalticaUzbek"/>
          <w:sz w:val="28"/>
          <w:szCs w:val="28"/>
        </w:rPr>
        <w:t>, ..., х</w:t>
      </w:r>
      <w:r w:rsidRPr="00DF6AA0">
        <w:rPr>
          <w:sz w:val="28"/>
          <w:szCs w:val="28"/>
          <w:vertAlign w:val="subscript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згарувчилар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лансинки, натижада ушбу шартлар бажарилсин: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                                                    </w:t>
      </w:r>
      <w:r w:rsidRPr="00DF6AA0">
        <w:rPr>
          <w:sz w:val="28"/>
          <w:szCs w:val="28"/>
          <w:vertAlign w:val="subscript"/>
          <w:lang w:val="en-US"/>
        </w:rPr>
        <w:sym w:font="Symbol" w:char="F028"/>
      </w:r>
      <w:r w:rsidRPr="00DF6AA0">
        <w:rPr>
          <w:sz w:val="28"/>
          <w:szCs w:val="28"/>
          <w:vertAlign w:val="subscript"/>
          <w:lang w:val="en-US"/>
        </w:rPr>
        <w:sym w:font="Symbol" w:char="F0B3"/>
      </w:r>
      <w:r w:rsidRPr="00DF6AA0">
        <w:rPr>
          <w:sz w:val="28"/>
          <w:szCs w:val="28"/>
          <w:vertAlign w:val="subscript"/>
          <w:lang w:val="en-US"/>
        </w:rPr>
        <w:sym w:font="Symbol" w:char="F029"/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</w:rPr>
        <w:tab/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11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Times New Roman CYR" w:hAnsi="Times New Roman CYR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1</w:t>
      </w:r>
      <w:r w:rsidRPr="00DF6AA0">
        <w:rPr>
          <w:sz w:val="28"/>
          <w:szCs w:val="28"/>
          <w:lang w:val="en-US"/>
        </w:rPr>
        <w:t xml:space="preserve"> + a</w:t>
      </w:r>
      <w:r w:rsidRPr="00DF6AA0">
        <w:rPr>
          <w:sz w:val="28"/>
          <w:szCs w:val="28"/>
          <w:vertAlign w:val="subscript"/>
          <w:lang w:val="en-US"/>
        </w:rPr>
        <w:t>12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Times New Roman CYR" w:hAnsi="Times New Roman CYR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 + ... + a</w:t>
      </w:r>
      <w:r w:rsidRPr="00DF6AA0">
        <w:rPr>
          <w:sz w:val="28"/>
          <w:szCs w:val="28"/>
          <w:vertAlign w:val="subscript"/>
          <w:lang w:val="en-US"/>
        </w:rPr>
        <w:t>1 n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Times New Roman CYR" w:hAnsi="Times New Roman CYR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lang w:val="en-US"/>
        </w:rPr>
        <w:t xml:space="preserve">  </w:t>
      </w:r>
      <w:r w:rsidRPr="00DF6AA0">
        <w:rPr>
          <w:sz w:val="28"/>
          <w:szCs w:val="28"/>
          <w:lang w:val="en-US"/>
        </w:rPr>
        <w:sym w:font="Symbol" w:char="F0A3"/>
      </w:r>
      <w:r w:rsidRPr="00DF6AA0">
        <w:rPr>
          <w:sz w:val="28"/>
          <w:szCs w:val="28"/>
          <w:lang w:val="en-US"/>
        </w:rPr>
        <w:t xml:space="preserve">    b</w:t>
      </w:r>
      <w:r w:rsidRPr="00DF6AA0">
        <w:rPr>
          <w:sz w:val="28"/>
          <w:szCs w:val="28"/>
          <w:vertAlign w:val="subscript"/>
          <w:lang w:val="en-US"/>
        </w:rPr>
        <w:t>1</w:t>
      </w:r>
      <w:r w:rsidRPr="00DF6AA0">
        <w:rPr>
          <w:sz w:val="28"/>
          <w:szCs w:val="28"/>
          <w:lang w:val="en-US"/>
        </w:rPr>
        <w:t xml:space="preserve"> </w:t>
      </w: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</w:rPr>
      </w:pPr>
      <w:r w:rsidRPr="00DF6AA0">
        <w:rPr>
          <w:sz w:val="28"/>
          <w:szCs w:val="28"/>
          <w:lang w:val="en-US"/>
        </w:rPr>
        <w:t xml:space="preserve">                                          </w:t>
      </w:r>
      <w:r w:rsidRPr="00DF6AA0">
        <w:rPr>
          <w:sz w:val="28"/>
          <w:szCs w:val="28"/>
          <w:vertAlign w:val="subscript"/>
          <w:lang w:val="en-US"/>
        </w:rPr>
        <w:sym w:font="Symbol" w:char="F028"/>
      </w:r>
      <w:r w:rsidRPr="00DF6AA0">
        <w:rPr>
          <w:sz w:val="28"/>
          <w:szCs w:val="28"/>
          <w:vertAlign w:val="subscript"/>
          <w:lang w:val="en-US"/>
        </w:rPr>
        <w:sym w:font="Symbol" w:char="F0B3"/>
      </w:r>
      <w:r w:rsidRPr="00DF6AA0">
        <w:rPr>
          <w:sz w:val="28"/>
          <w:szCs w:val="28"/>
          <w:vertAlign w:val="subscript"/>
          <w:lang w:val="en-US"/>
        </w:rPr>
        <w:sym w:font="Symbol" w:char="F029"/>
      </w: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21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Times New Roman CYR" w:hAnsi="Times New Roman CYR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1</w:t>
      </w:r>
      <w:r w:rsidRPr="00DF6AA0">
        <w:rPr>
          <w:sz w:val="28"/>
          <w:szCs w:val="28"/>
          <w:lang w:val="en-US"/>
        </w:rPr>
        <w:t xml:space="preserve"> + a</w:t>
      </w:r>
      <w:r w:rsidRPr="00DF6AA0">
        <w:rPr>
          <w:sz w:val="28"/>
          <w:szCs w:val="28"/>
          <w:vertAlign w:val="subscript"/>
          <w:lang w:val="en-US"/>
        </w:rPr>
        <w:t>22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Times New Roman CYR" w:hAnsi="Times New Roman CYR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 + ... + a</w:t>
      </w:r>
      <w:r w:rsidRPr="00DF6AA0">
        <w:rPr>
          <w:sz w:val="28"/>
          <w:szCs w:val="28"/>
          <w:vertAlign w:val="subscript"/>
          <w:lang w:val="en-US"/>
        </w:rPr>
        <w:t>2 n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Times New Roman CYR" w:hAnsi="Times New Roman CYR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lang w:val="en-US"/>
        </w:rPr>
        <w:t xml:space="preserve">  </w:t>
      </w:r>
      <w:r w:rsidRPr="00DF6AA0">
        <w:rPr>
          <w:sz w:val="28"/>
          <w:szCs w:val="28"/>
          <w:lang w:val="en-US"/>
        </w:rPr>
        <w:sym w:font="Symbol" w:char="F0A3"/>
      </w:r>
      <w:r w:rsidRPr="00DF6AA0">
        <w:rPr>
          <w:sz w:val="28"/>
          <w:szCs w:val="28"/>
          <w:lang w:val="en-US"/>
        </w:rPr>
        <w:t xml:space="preserve">    b</w:t>
      </w:r>
      <w:r w:rsidRPr="00DF6AA0">
        <w:rPr>
          <w:sz w:val="28"/>
          <w:szCs w:val="28"/>
          <w:vertAlign w:val="sub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                             (2)   </w:t>
      </w: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.................................................</w:t>
      </w: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                                        </w:t>
      </w:r>
      <w:r w:rsidRPr="00DF6AA0">
        <w:rPr>
          <w:sz w:val="28"/>
          <w:szCs w:val="28"/>
          <w:vertAlign w:val="subscript"/>
          <w:lang w:val="en-US"/>
        </w:rPr>
        <w:sym w:font="Symbol" w:char="F028"/>
      </w:r>
      <w:r w:rsidRPr="00DF6AA0">
        <w:rPr>
          <w:sz w:val="28"/>
          <w:szCs w:val="28"/>
          <w:vertAlign w:val="subscript"/>
          <w:lang w:val="en-US"/>
        </w:rPr>
        <w:sym w:font="Symbol" w:char="F0B3"/>
      </w:r>
      <w:r w:rsidRPr="00DF6AA0">
        <w:rPr>
          <w:sz w:val="28"/>
          <w:szCs w:val="28"/>
          <w:vertAlign w:val="subscript"/>
          <w:lang w:val="en-US"/>
        </w:rPr>
        <w:sym w:font="Symbol" w:char="F029"/>
      </w: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m1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Times New Roman CYR" w:hAnsi="Times New Roman CYR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1</w:t>
      </w:r>
      <w:r w:rsidRPr="00DF6AA0">
        <w:rPr>
          <w:sz w:val="28"/>
          <w:szCs w:val="28"/>
          <w:lang w:val="en-US"/>
        </w:rPr>
        <w:t xml:space="preserve"> + a</w:t>
      </w:r>
      <w:r w:rsidRPr="00DF6AA0">
        <w:rPr>
          <w:sz w:val="28"/>
          <w:szCs w:val="28"/>
          <w:vertAlign w:val="subscript"/>
          <w:lang w:val="en-US"/>
        </w:rPr>
        <w:t>m2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Times New Roman CYR" w:hAnsi="Times New Roman CYR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 + ...+ </w:t>
      </w:r>
      <w:proofErr w:type="gramStart"/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mn</w:t>
      </w:r>
      <w:proofErr w:type="gramEnd"/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Times New Roman CYR" w:hAnsi="Times New Roman CYR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 xml:space="preserve">n </w:t>
      </w:r>
      <w:r w:rsidRPr="00DF6AA0">
        <w:rPr>
          <w:sz w:val="28"/>
          <w:szCs w:val="28"/>
          <w:lang w:val="en-US"/>
        </w:rPr>
        <w:t xml:space="preserve">  </w:t>
      </w:r>
      <w:r w:rsidRPr="00DF6AA0">
        <w:rPr>
          <w:sz w:val="28"/>
          <w:szCs w:val="28"/>
          <w:lang w:val="en-US"/>
        </w:rPr>
        <w:sym w:font="Symbol" w:char="F0A3"/>
      </w:r>
      <w:r w:rsidRPr="00DF6AA0">
        <w:rPr>
          <w:sz w:val="28"/>
          <w:szCs w:val="28"/>
          <w:lang w:val="en-US"/>
        </w:rPr>
        <w:t xml:space="preserve">   b</w:t>
      </w:r>
      <w:r w:rsidRPr="00DF6AA0">
        <w:rPr>
          <w:sz w:val="28"/>
          <w:szCs w:val="28"/>
          <w:vertAlign w:val="subscript"/>
          <w:lang w:val="en-US"/>
        </w:rPr>
        <w:t>m</w:t>
      </w:r>
      <w:r w:rsidRPr="00DF6AA0">
        <w:rPr>
          <w:sz w:val="28"/>
          <w:szCs w:val="28"/>
          <w:lang w:val="en-US"/>
        </w:rPr>
        <w:t xml:space="preserve">                         </w:t>
      </w:r>
    </w:p>
    <w:p w:rsidR="006C2404" w:rsidRPr="00DF6AA0" w:rsidRDefault="006C2404" w:rsidP="006C2404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Times New Roman CYR" w:hAnsi="Times New Roman CYR"/>
          <w:sz w:val="28"/>
          <w:szCs w:val="28"/>
        </w:rPr>
        <w:t>ва</w:t>
      </w: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</w:rPr>
      </w:pPr>
      <w:r w:rsidRPr="00DF6AA0">
        <w:rPr>
          <w:rFonts w:ascii="Times New Roman CYR" w:hAnsi="Times New Roman CYR"/>
          <w:sz w:val="28"/>
          <w:szCs w:val="28"/>
        </w:rPr>
        <w:lastRenderedPageBreak/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</w:rPr>
        <w:sym w:font="Symbol" w:char="F0B3"/>
      </w:r>
      <w:r w:rsidRPr="00DF6AA0">
        <w:rPr>
          <w:rFonts w:ascii="Times New Roman CYR" w:hAnsi="Times New Roman CYR"/>
          <w:sz w:val="28"/>
          <w:szCs w:val="28"/>
        </w:rPr>
        <w:t xml:space="preserve"> 0,     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</w:rPr>
        <w:sym w:font="Symbol" w:char="F0B3"/>
      </w:r>
      <w:r w:rsidRPr="00DF6AA0">
        <w:rPr>
          <w:sz w:val="28"/>
          <w:szCs w:val="28"/>
        </w:rPr>
        <w:t xml:space="preserve">0, ..., </w:t>
      </w:r>
      <w:r w:rsidRPr="00DF6AA0">
        <w:rPr>
          <w:sz w:val="28"/>
          <w:szCs w:val="28"/>
          <w:vertAlign w:val="subscript"/>
        </w:rPr>
        <w:t xml:space="preserve"> </w:t>
      </w:r>
      <w:r w:rsidRPr="00DF6AA0">
        <w:rPr>
          <w:rFonts w:ascii="Times New Roman CYR" w:hAnsi="Times New Roman CYR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</w:rPr>
        <w:sym w:font="Symbol" w:char="F0B3"/>
      </w:r>
      <w:r w:rsidRPr="00DF6AA0">
        <w:rPr>
          <w:sz w:val="28"/>
          <w:szCs w:val="28"/>
        </w:rPr>
        <w:t xml:space="preserve"> 0 .                                   (3)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хамда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функционал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sz w:val="28"/>
          <w:szCs w:val="28"/>
        </w:rPr>
        <w:tab/>
      </w:r>
      <w:r w:rsidRPr="00DF6AA0">
        <w:rPr>
          <w:sz w:val="28"/>
          <w:szCs w:val="28"/>
          <w:lang w:val="en-US"/>
        </w:rPr>
        <w:t>F</w:t>
      </w:r>
      <w:r>
        <w:rPr>
          <w:rFonts w:ascii="Times New Roman CYR" w:hAnsi="Times New Roman CYR"/>
          <w:sz w:val="28"/>
          <w:szCs w:val="28"/>
        </w:rPr>
        <w:t>қ</w:t>
      </w:r>
      <w:r w:rsidRPr="00DF6AA0">
        <w:rPr>
          <w:rFonts w:ascii="Times New Roman CYR" w:hAnsi="Times New Roman CYR"/>
          <w:sz w:val="28"/>
          <w:szCs w:val="28"/>
        </w:rPr>
        <w:t xml:space="preserve"> </w:t>
      </w:r>
      <w:proofErr w:type="gramStart"/>
      <w:r w:rsidRPr="00DF6AA0">
        <w:rPr>
          <w:rFonts w:ascii="Times New Roman CYR" w:hAnsi="Times New Roman CYR"/>
          <w:sz w:val="28"/>
          <w:szCs w:val="28"/>
        </w:rPr>
        <w:t>с</w:t>
      </w:r>
      <w:r w:rsidRPr="00DF6AA0">
        <w:rPr>
          <w:sz w:val="28"/>
          <w:szCs w:val="28"/>
          <w:vertAlign w:val="subscript"/>
        </w:rPr>
        <w:t xml:space="preserve">1  </w:t>
      </w:r>
      <w:r w:rsidRPr="00DF6AA0">
        <w:rPr>
          <w:rFonts w:ascii="Times New Roman CYR" w:hAnsi="Times New Roman CYR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t xml:space="preserve"> + 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rFonts w:ascii="Times New Roman CYR" w:hAnsi="Times New Roman CYR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</w:rPr>
        <w:t xml:space="preserve"> + 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</w:rPr>
        <w:t>n</w:t>
      </w:r>
      <w:r w:rsidRPr="00DF6AA0">
        <w:rPr>
          <w:rFonts w:ascii="Times New Roman CYR" w:hAnsi="Times New Roman CYR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 xml:space="preserve">  </w:t>
      </w:r>
      <w:r w:rsidRPr="00DF6AA0">
        <w:rPr>
          <w:sz w:val="28"/>
          <w:szCs w:val="28"/>
          <w:lang w:val="en-US"/>
        </w:rPr>
        <w:sym w:font="Symbol" w:char="F0AE"/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min</w:t>
      </w:r>
      <w:r w:rsidRPr="00DF6AA0">
        <w:rPr>
          <w:sz w:val="28"/>
          <w:szCs w:val="28"/>
        </w:rPr>
        <w:t xml:space="preserve"> (</w:t>
      </w:r>
      <w:r w:rsidRPr="00DF6AA0">
        <w:rPr>
          <w:sz w:val="28"/>
          <w:szCs w:val="28"/>
          <w:lang w:val="en-US"/>
        </w:rPr>
        <w:t>max</w:t>
      </w:r>
      <w:r w:rsidRPr="00DF6AA0">
        <w:rPr>
          <w:sz w:val="28"/>
          <w:szCs w:val="28"/>
        </w:rPr>
        <w:t>)                 (1)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экстремал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ийматга эга булсин.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Бундаги  с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rFonts w:ascii="BalticaUzbek" w:hAnsi="BalticaUzbek"/>
          <w:sz w:val="28"/>
          <w:szCs w:val="28"/>
        </w:rPr>
        <w:t>, ...,   с</w:t>
      </w:r>
      <w:r w:rsidRPr="00DF6AA0">
        <w:rPr>
          <w:sz w:val="28"/>
          <w:szCs w:val="28"/>
          <w:vertAlign w:val="subscript"/>
          <w:lang w:val="en-US"/>
        </w:rPr>
        <w:t>n</w:t>
      </w:r>
      <w:proofErr w:type="gramStart"/>
      <w:r w:rsidRPr="00DF6AA0">
        <w:rPr>
          <w:sz w:val="28"/>
          <w:szCs w:val="28"/>
        </w:rPr>
        <w:t xml:space="preserve"> ;</w:t>
      </w:r>
      <w:proofErr w:type="gramEnd"/>
      <w:r w:rsidRPr="00DF6AA0">
        <w:rPr>
          <w:sz w:val="28"/>
          <w:szCs w:val="28"/>
        </w:rPr>
        <w:t xml:space="preserve">  </w:t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</w:rPr>
        <w:t>11</w:t>
      </w:r>
      <w:r w:rsidRPr="00DF6AA0">
        <w:rPr>
          <w:sz w:val="28"/>
          <w:szCs w:val="28"/>
        </w:rPr>
        <w:t xml:space="preserve">, ...,  </w:t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mn</w:t>
      </w:r>
      <w:r w:rsidRPr="00DF6AA0">
        <w:rPr>
          <w:sz w:val="28"/>
          <w:szCs w:val="28"/>
          <w:vertAlign w:val="subscript"/>
        </w:rPr>
        <w:t xml:space="preserve">    </w:t>
      </w:r>
      <w:r w:rsidRPr="00DF6AA0">
        <w:rPr>
          <w:rFonts w:ascii="BalticaUzbek" w:hAnsi="BalticaUzbek"/>
          <w:sz w:val="28"/>
          <w:szCs w:val="28"/>
        </w:rPr>
        <w:t>лар берилган сонлар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либ, мусбат, манфий ва ноль сонлари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мумкин.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 xml:space="preserve">(1)- (3) формулаларни умумий холда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щам ёзиш мумкин: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position w:val="-10"/>
          <w:sz w:val="28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6" o:title=""/>
          </v:shape>
          <o:OLEObject Type="Embed" ProgID="Equation.3" ShapeID="_x0000_i1025" DrawAspect="Content" ObjectID="_1410199235" r:id="rId7"/>
        </w:object>
      </w:r>
      <w:r w:rsidRPr="00DF6AA0">
        <w:rPr>
          <w:position w:val="-10"/>
          <w:sz w:val="28"/>
          <w:szCs w:val="28"/>
        </w:rPr>
        <w:object w:dxaOrig="180" w:dyaOrig="340">
          <v:shape id="_x0000_i1026" type="#_x0000_t75" style="width:9pt;height:17.25pt" o:ole="">
            <v:imagedata r:id="rId6" o:title=""/>
          </v:shape>
          <o:OLEObject Type="Embed" ProgID="Equation.3" ShapeID="_x0000_i1026" DrawAspect="Content" ObjectID="_1410199236" r:id="rId8"/>
        </w:object>
      </w:r>
      <w:r w:rsidRPr="00DF6AA0">
        <w:rPr>
          <w:position w:val="-62"/>
          <w:sz w:val="28"/>
          <w:szCs w:val="28"/>
        </w:rPr>
        <w:object w:dxaOrig="4840" w:dyaOrig="1400">
          <v:shape id="_x0000_i1027" type="#_x0000_t75" style="width:242.25pt;height:69.75pt" o:ole="">
            <v:imagedata r:id="rId9" o:title=""/>
          </v:shape>
          <o:OLEObject Type="Embed" ProgID="Equation.3" ShapeID="_x0000_i1027" DrawAspect="Content" ObjectID="_1410199237" r:id="rId10"/>
        </w:objec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</w:rPr>
        <w:t xml:space="preserve">     </w:t>
      </w:r>
      <w:r w:rsidRPr="00DF6AA0">
        <w:rPr>
          <w:position w:val="-10"/>
          <w:sz w:val="28"/>
          <w:szCs w:val="28"/>
          <w:lang w:val="en-US"/>
        </w:rPr>
        <w:object w:dxaOrig="1880" w:dyaOrig="380">
          <v:shape id="_x0000_i1028" type="#_x0000_t75" style="width:103.5pt;height:21pt" o:ole="">
            <v:imagedata r:id="rId11" o:title=""/>
          </v:shape>
          <o:OLEObject Type="Embed" ProgID="Equation.3" ShapeID="_x0000_i1028" DrawAspect="Content" ObjectID="_1410199238" r:id="rId12"/>
        </w:objec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  <w:lang w:val="en-US"/>
        </w:rPr>
      </w:pP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Маълумки матрица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position w:val="-10"/>
          <w:sz w:val="28"/>
          <w:szCs w:val="28"/>
        </w:rPr>
        <w:object w:dxaOrig="180" w:dyaOrig="340">
          <v:shape id="_x0000_i1029" type="#_x0000_t75" style="width:9pt;height:17.25pt" o:ole="">
            <v:imagedata r:id="rId6" o:title=""/>
          </v:shape>
          <o:OLEObject Type="Embed" ProgID="Equation.3" ShapeID="_x0000_i1029" DrawAspect="Content" ObjectID="_1410199239" r:id="rId13"/>
        </w:object>
      </w:r>
      <w:r w:rsidRPr="00DF6AA0">
        <w:rPr>
          <w:position w:val="-10"/>
          <w:sz w:val="28"/>
          <w:szCs w:val="28"/>
        </w:rPr>
        <w:object w:dxaOrig="180" w:dyaOrig="340">
          <v:shape id="_x0000_i1030" type="#_x0000_t75" style="width:9pt;height:17.25pt" o:ole="">
            <v:imagedata r:id="rId6" o:title=""/>
          </v:shape>
          <o:OLEObject Type="Embed" ProgID="Equation.3" ShapeID="_x0000_i1030" DrawAspect="Content" ObjectID="_1410199240" r:id="rId14"/>
        </w:object>
      </w:r>
      <w:r w:rsidRPr="00DF6AA0">
        <w:rPr>
          <w:position w:val="-4"/>
          <w:sz w:val="28"/>
          <w:szCs w:val="28"/>
        </w:rPr>
        <w:object w:dxaOrig="440" w:dyaOrig="240">
          <v:shape id="_x0000_i1031" type="#_x0000_t75" style="width:39pt;height:15.75pt" o:ole="">
            <v:imagedata r:id="rId15" o:title=""/>
          </v:shape>
          <o:OLEObject Type="Embed" ProgID="Equation.3" ShapeID="_x0000_i1031" DrawAspect="Content" ObjectID="_1410199241" r:id="rId16"/>
        </w:object>
      </w:r>
      <w:r w:rsidRPr="00DF6AA0">
        <w:rPr>
          <w:position w:val="-66"/>
          <w:sz w:val="28"/>
          <w:szCs w:val="28"/>
        </w:rPr>
        <w:object w:dxaOrig="2940" w:dyaOrig="1480">
          <v:shape id="_x0000_i1032" type="#_x0000_t75" style="width:168.75pt;height:84pt" o:ole="">
            <v:imagedata r:id="rId17" o:title=""/>
          </v:shape>
          <o:OLEObject Type="Embed" ProgID="Equation.3" ShapeID="_x0000_i1032" DrawAspect="Content" ObjectID="_1410199242" r:id="rId18"/>
        </w:objec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ва векторлар </w:t>
      </w:r>
      <w:r w:rsidRPr="00DF6AA0">
        <w:rPr>
          <w:rFonts w:ascii="Times New Roman CYR" w:hAnsi="Times New Roman CYR"/>
          <w:sz w:val="28"/>
          <w:szCs w:val="28"/>
        </w:rPr>
        <w:t>с</w:t>
      </w:r>
      <w:r>
        <w:rPr>
          <w:rFonts w:ascii="Times New Roman CYR" w:hAnsi="Times New Roman CYR"/>
          <w:sz w:val="28"/>
          <w:szCs w:val="28"/>
        </w:rPr>
        <w:t>қ</w:t>
      </w:r>
      <w:r w:rsidRPr="00DF6AA0">
        <w:rPr>
          <w:rFonts w:ascii="Times New Roman CYR" w:hAnsi="Times New Roman CYR"/>
          <w:sz w:val="28"/>
          <w:szCs w:val="28"/>
        </w:rPr>
        <w:t xml:space="preserve"> (с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rFonts w:ascii="Times New Roman CYR" w:hAnsi="Times New Roman CYR"/>
          <w:sz w:val="28"/>
          <w:szCs w:val="28"/>
        </w:rPr>
        <w:t>, с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rFonts w:ascii="Times New Roman CYR" w:hAnsi="Times New Roman CYR"/>
          <w:sz w:val="28"/>
          <w:szCs w:val="28"/>
        </w:rPr>
        <w:t xml:space="preserve"> . . . с</w:t>
      </w:r>
      <w:r w:rsidRPr="00DF6AA0">
        <w:rPr>
          <w:sz w:val="28"/>
          <w:szCs w:val="28"/>
          <w:vertAlign w:val="subscript"/>
          <w:lang w:val="en-US"/>
        </w:rPr>
        <w:t>n</w:t>
      </w:r>
      <w:proofErr w:type="gramStart"/>
      <w:r w:rsidRPr="00DF6AA0">
        <w:rPr>
          <w:sz w:val="28"/>
          <w:szCs w:val="28"/>
        </w:rPr>
        <w:t xml:space="preserve"> )</w:t>
      </w:r>
      <w:proofErr w:type="gramEnd"/>
      <w:r w:rsidRPr="00DF6AA0">
        <w:rPr>
          <w:sz w:val="28"/>
          <w:szCs w:val="28"/>
        </w:rPr>
        <w:t xml:space="preserve">, </w:t>
      </w:r>
      <w:r w:rsidRPr="00DF6AA0"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қ</w:t>
      </w:r>
      <w:r w:rsidRPr="00DF6AA0">
        <w:rPr>
          <w:sz w:val="28"/>
          <w:szCs w:val="28"/>
        </w:rPr>
        <w:t xml:space="preserve"> (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</w:rPr>
        <w:t xml:space="preserve">,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</w:rPr>
        <w:t xml:space="preserve">, . . .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 xml:space="preserve"> </w:t>
      </w:r>
      <w:r w:rsidRPr="00DF6AA0">
        <w:rPr>
          <w:sz w:val="28"/>
          <w:szCs w:val="28"/>
        </w:rPr>
        <w:t>)</w:t>
      </w:r>
      <w:r w:rsidRPr="00DF6AA0">
        <w:rPr>
          <w:rFonts w:ascii="BalticaUzbek" w:hAnsi="BalticaUzbek"/>
          <w:sz w:val="28"/>
          <w:szCs w:val="28"/>
        </w:rPr>
        <w:t xml:space="preserve">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ринишида ифодаланган булса, ЧП нинг умумий масаласини 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</w:rPr>
        <w:tab/>
      </w:r>
      <w:r w:rsidRPr="00DF6AA0">
        <w:rPr>
          <w:sz w:val="28"/>
          <w:szCs w:val="28"/>
        </w:rPr>
        <w:tab/>
        <w:t xml:space="preserve">     </w:t>
      </w:r>
      <w:r w:rsidRPr="00DF6AA0">
        <w:rPr>
          <w:sz w:val="28"/>
          <w:szCs w:val="28"/>
          <w:lang w:val="en-US"/>
        </w:rPr>
        <w:t>F(x</w:t>
      </w:r>
      <w:proofErr w:type="gramStart"/>
      <w:r w:rsidRPr="00DF6AA0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>қ</w:t>
      </w:r>
      <w:proofErr w:type="gramEnd"/>
      <w:r w:rsidRPr="00DF6AA0">
        <w:rPr>
          <w:sz w:val="28"/>
          <w:szCs w:val="28"/>
          <w:lang w:val="en-US"/>
        </w:rPr>
        <w:t xml:space="preserve"> cx</w:t>
      </w:r>
      <w:r w:rsidRPr="00DF6AA0">
        <w:rPr>
          <w:sz w:val="28"/>
          <w:szCs w:val="28"/>
          <w:lang w:val="en-US"/>
        </w:rPr>
        <w:sym w:font="Symbol" w:char="F0AE"/>
      </w:r>
      <w:r w:rsidRPr="00DF6AA0">
        <w:rPr>
          <w:sz w:val="28"/>
          <w:szCs w:val="28"/>
          <w:lang w:val="en-US"/>
        </w:rPr>
        <w:t xml:space="preserve"> min (max)                 </w:t>
      </w: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</w:rPr>
      </w:pPr>
      <w:r w:rsidRPr="00DF6AA0">
        <w:rPr>
          <w:sz w:val="28"/>
          <w:szCs w:val="28"/>
          <w:lang w:val="en-US"/>
        </w:rPr>
        <w:t xml:space="preserve">                      </w:t>
      </w:r>
      <w:r w:rsidRPr="00DF6AA0">
        <w:rPr>
          <w:sz w:val="28"/>
          <w:szCs w:val="28"/>
          <w:vertAlign w:val="subscript"/>
          <w:lang w:val="en-US"/>
        </w:rPr>
        <w:sym w:font="Symbol" w:char="F028"/>
      </w:r>
      <w:r w:rsidRPr="00DF6AA0">
        <w:rPr>
          <w:sz w:val="28"/>
          <w:szCs w:val="28"/>
          <w:vertAlign w:val="subscript"/>
          <w:lang w:val="en-US"/>
        </w:rPr>
        <w:sym w:font="Symbol" w:char="F0B3"/>
      </w:r>
      <w:r w:rsidRPr="00DF6AA0">
        <w:rPr>
          <w:sz w:val="28"/>
          <w:szCs w:val="28"/>
          <w:vertAlign w:val="subscript"/>
          <w:lang w:val="en-US"/>
        </w:rPr>
        <w:sym w:font="Symbol" w:char="F029"/>
      </w:r>
    </w:p>
    <w:p w:rsidR="006C2404" w:rsidRPr="00124519" w:rsidRDefault="006C2404" w:rsidP="006C2404">
      <w:pPr>
        <w:spacing w:line="360" w:lineRule="auto"/>
        <w:ind w:left="720" w:firstLine="720"/>
        <w:jc w:val="both"/>
        <w:rPr>
          <w:sz w:val="28"/>
          <w:szCs w:val="28"/>
        </w:rPr>
      </w:pPr>
      <w:r w:rsidRPr="00124519">
        <w:rPr>
          <w:sz w:val="28"/>
          <w:szCs w:val="28"/>
        </w:rPr>
        <w:t xml:space="preserve">      </w:t>
      </w:r>
      <w:r w:rsidRPr="00DF6AA0">
        <w:rPr>
          <w:sz w:val="28"/>
          <w:szCs w:val="28"/>
          <w:lang w:val="en-US"/>
        </w:rPr>
        <w:t>Ax</w:t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sym w:font="Symbol" w:char="F0A3"/>
      </w:r>
      <w:r w:rsidRPr="00124519">
        <w:rPr>
          <w:sz w:val="28"/>
          <w:szCs w:val="28"/>
        </w:rPr>
        <w:t xml:space="preserve">   </w:t>
      </w:r>
      <w:r w:rsidRPr="00DF6AA0">
        <w:rPr>
          <w:sz w:val="28"/>
          <w:szCs w:val="28"/>
          <w:lang w:val="en-US"/>
        </w:rPr>
        <w:t>b</w:t>
      </w:r>
      <w:r w:rsidRPr="00124519">
        <w:rPr>
          <w:sz w:val="28"/>
          <w:szCs w:val="28"/>
        </w:rPr>
        <w:t xml:space="preserve"> </w:t>
      </w:r>
    </w:p>
    <w:p w:rsidR="006C2404" w:rsidRPr="00124519" w:rsidRDefault="006C2404" w:rsidP="006C2404">
      <w:pPr>
        <w:spacing w:line="360" w:lineRule="auto"/>
        <w:ind w:left="720" w:firstLine="720"/>
        <w:jc w:val="both"/>
        <w:rPr>
          <w:sz w:val="28"/>
          <w:szCs w:val="28"/>
        </w:rPr>
      </w:pPr>
      <w:r w:rsidRPr="00124519">
        <w:rPr>
          <w:sz w:val="28"/>
          <w:szCs w:val="28"/>
        </w:rPr>
        <w:t xml:space="preserve">           </w:t>
      </w:r>
      <w:proofErr w:type="gramStart"/>
      <w:r w:rsidRPr="00DF6AA0">
        <w:rPr>
          <w:sz w:val="28"/>
          <w:szCs w:val="28"/>
          <w:lang w:val="en-US"/>
        </w:rPr>
        <w:t>x</w:t>
      </w:r>
      <w:proofErr w:type="gramEnd"/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sym w:font="Symbol" w:char="F0B3"/>
      </w:r>
      <w:r w:rsidRPr="00124519">
        <w:rPr>
          <w:sz w:val="28"/>
          <w:szCs w:val="28"/>
        </w:rPr>
        <w:t xml:space="preserve"> 0                                           </w:t>
      </w:r>
      <w:r w:rsidRPr="00124519">
        <w:rPr>
          <w:sz w:val="28"/>
          <w:szCs w:val="28"/>
        </w:rPr>
        <w:tab/>
      </w:r>
      <w:r w:rsidRPr="00124519">
        <w:rPr>
          <w:sz w:val="28"/>
          <w:szCs w:val="28"/>
        </w:rPr>
        <w:tab/>
        <w:t>(2)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>шаклида щам ёзиш мумкин. Бу ердаги с х ифода с ва х векторларинг скаляр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пайтмаси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либ, </w:t>
      </w:r>
      <w:r w:rsidRPr="00DF6AA0">
        <w:rPr>
          <w:rFonts w:ascii="Times New Roman CYR" w:hAnsi="Times New Roman CYR"/>
          <w:sz w:val="28"/>
          <w:szCs w:val="28"/>
        </w:rPr>
        <w:t>сх</w:t>
      </w:r>
      <w:r>
        <w:rPr>
          <w:rFonts w:ascii="Times New Roman CYR" w:hAnsi="Times New Roman CYR"/>
          <w:sz w:val="28"/>
          <w:szCs w:val="28"/>
        </w:rPr>
        <w:t>қ</w:t>
      </w:r>
      <w:r w:rsidRPr="00DF6AA0">
        <w:rPr>
          <w:position w:val="-26"/>
          <w:sz w:val="28"/>
          <w:szCs w:val="28"/>
        </w:rPr>
        <w:object w:dxaOrig="780" w:dyaOrig="700">
          <v:shape id="_x0000_i1033" type="#_x0000_t75" style="width:48.75pt;height:38.25pt" o:ole="">
            <v:imagedata r:id="rId19" o:title=""/>
          </v:shape>
          <o:OLEObject Type="Embed" ProgID="Equation.3" ShapeID="_x0000_i1033" DrawAspect="Content" ObjectID="_1410199243" r:id="rId20"/>
        </w:object>
      </w:r>
      <w:r w:rsidRPr="00DF6AA0">
        <w:rPr>
          <w:rFonts w:ascii="BalticaUzbek" w:hAnsi="BalticaUzbek"/>
          <w:sz w:val="28"/>
          <w:szCs w:val="28"/>
        </w:rPr>
        <w:t xml:space="preserve">  . Ах ифода эса</w:t>
      </w:r>
      <w:proofErr w:type="gramStart"/>
      <w:r w:rsidRPr="00DF6AA0">
        <w:rPr>
          <w:rFonts w:ascii="BalticaUzbek" w:hAnsi="BalticaUzbek"/>
          <w:sz w:val="28"/>
          <w:szCs w:val="28"/>
        </w:rPr>
        <w:t xml:space="preserve"> А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матрицанинг х векторга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пайтмасини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рсатади.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Айрим щолларда (2) шартлар тенгликлар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ринишида </w:t>
      </w:r>
      <w:proofErr w:type="gramStart"/>
      <w:r w:rsidRPr="00DF6AA0">
        <w:rPr>
          <w:rFonts w:ascii="BalticaUzbek" w:hAnsi="BalticaUzbek"/>
          <w:sz w:val="28"/>
          <w:szCs w:val="28"/>
        </w:rPr>
        <w:t>щам б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мумкин. Чегаравий шартлар тенгликлар билан берилган ва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сад функция </w:t>
      </w:r>
      <w:r w:rsidRPr="00DF6AA0">
        <w:rPr>
          <w:sz w:val="28"/>
          <w:szCs w:val="28"/>
          <w:lang w:val="en-US"/>
        </w:rPr>
        <w:t>min</w:t>
      </w:r>
      <w:r w:rsidRPr="00DF6AA0">
        <w:rPr>
          <w:rFonts w:ascii="BalticaUzbek" w:hAnsi="BalticaUzbek"/>
          <w:sz w:val="28"/>
          <w:szCs w:val="28"/>
        </w:rPr>
        <w:t xml:space="preserve">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 берилган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лса  яъни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</w:rPr>
        <w:tab/>
      </w:r>
      <w:r w:rsidRPr="00DF6AA0">
        <w:rPr>
          <w:sz w:val="28"/>
          <w:szCs w:val="28"/>
        </w:rPr>
        <w:tab/>
        <w:t xml:space="preserve">     </w:t>
      </w:r>
      <w:r w:rsidRPr="00DF6AA0">
        <w:rPr>
          <w:sz w:val="28"/>
          <w:szCs w:val="28"/>
          <w:lang w:val="en-US"/>
        </w:rPr>
        <w:t>F(x</w:t>
      </w:r>
      <w:proofErr w:type="gramStart"/>
      <w:r w:rsidRPr="00DF6AA0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>қ</w:t>
      </w:r>
      <w:proofErr w:type="gramEnd"/>
      <w:r w:rsidRPr="00DF6AA0">
        <w:rPr>
          <w:sz w:val="28"/>
          <w:szCs w:val="28"/>
          <w:lang w:val="en-US"/>
        </w:rPr>
        <w:t xml:space="preserve"> cx</w:t>
      </w:r>
      <w:r w:rsidRPr="00DF6AA0">
        <w:rPr>
          <w:sz w:val="28"/>
          <w:szCs w:val="28"/>
          <w:lang w:val="en-US"/>
        </w:rPr>
        <w:sym w:font="Symbol" w:char="F0AE"/>
      </w:r>
      <w:r w:rsidRPr="00DF6AA0">
        <w:rPr>
          <w:sz w:val="28"/>
          <w:szCs w:val="28"/>
          <w:lang w:val="en-US"/>
        </w:rPr>
        <w:t xml:space="preserve"> min                </w:t>
      </w: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                Ax </w:t>
      </w:r>
      <w:r>
        <w:rPr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   b </w:t>
      </w:r>
    </w:p>
    <w:p w:rsidR="006C2404" w:rsidRPr="00124519" w:rsidRDefault="006C2404" w:rsidP="006C2404">
      <w:pPr>
        <w:spacing w:line="360" w:lineRule="auto"/>
        <w:ind w:left="720" w:firstLine="720"/>
        <w:jc w:val="both"/>
        <w:rPr>
          <w:sz w:val="28"/>
          <w:szCs w:val="28"/>
        </w:rPr>
      </w:pPr>
      <w:r w:rsidRPr="00DF6AA0">
        <w:rPr>
          <w:sz w:val="28"/>
          <w:szCs w:val="28"/>
          <w:lang w:val="en-US"/>
        </w:rPr>
        <w:t xml:space="preserve">           </w:t>
      </w:r>
      <w:proofErr w:type="gramStart"/>
      <w:r w:rsidRPr="00DF6AA0">
        <w:rPr>
          <w:sz w:val="28"/>
          <w:szCs w:val="28"/>
          <w:lang w:val="en-US"/>
        </w:rPr>
        <w:t>x</w:t>
      </w:r>
      <w:proofErr w:type="gramEnd"/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sym w:font="Symbol" w:char="F0B3"/>
      </w:r>
      <w:r w:rsidRPr="00124519">
        <w:rPr>
          <w:sz w:val="28"/>
          <w:szCs w:val="28"/>
        </w:rPr>
        <w:t xml:space="preserve"> 0                                          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proofErr w:type="gramStart"/>
      <w:r w:rsidRPr="00DF6AA0">
        <w:rPr>
          <w:rFonts w:ascii="BalticaUzbek" w:hAnsi="BalticaUzbek"/>
          <w:sz w:val="28"/>
          <w:szCs w:val="28"/>
        </w:rPr>
        <w:t>б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лса, бундай моделни кононик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ринишли модель деймиз.   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Янги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згарувчилар киритиш й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 билан тенгсизликларни тенгликлар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 ифодалаш мумкин,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сад функцияни   -1 га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пайтирсак </w:t>
      </w:r>
      <w:r w:rsidRPr="00DF6AA0">
        <w:rPr>
          <w:sz w:val="28"/>
          <w:szCs w:val="28"/>
          <w:lang w:val="en-US"/>
        </w:rPr>
        <w:t>max</w:t>
      </w:r>
      <w:r w:rsidRPr="00DF6AA0">
        <w:rPr>
          <w:rFonts w:ascii="BalticaUzbek" w:hAnsi="BalticaUzbek"/>
          <w:sz w:val="28"/>
          <w:szCs w:val="28"/>
        </w:rPr>
        <w:t xml:space="preserve">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али берилган  шарт </w:t>
      </w:r>
      <w:r w:rsidRPr="00DF6AA0">
        <w:rPr>
          <w:sz w:val="28"/>
          <w:szCs w:val="28"/>
          <w:lang w:val="en-US"/>
        </w:rPr>
        <w:t>min</w:t>
      </w:r>
      <w:r w:rsidRPr="00DF6AA0">
        <w:rPr>
          <w:rFonts w:ascii="BalticaUzbek" w:hAnsi="BalticaUzbek"/>
          <w:sz w:val="28"/>
          <w:szCs w:val="28"/>
        </w:rPr>
        <w:t xml:space="preserve"> шартга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згариб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олади. Демак, щар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умумий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ринишдаги моделни кононик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ринишга келтириш мумкин. Умумий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ринишдаги моделни  ечишда  уни кононик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ринишга келтириш  зарур. Бундай моделлар симплекс усули ёки унинг турли модификациялари билан ечилади</w:t>
      </w:r>
      <w:r w:rsidRPr="00DF6AA0">
        <w:rPr>
          <w:sz w:val="28"/>
          <w:szCs w:val="28"/>
        </w:rPr>
        <w:t>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Эслатма. Фараз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иламиз умумий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ринишдаги масала </w:t>
      </w: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Uzbek" w:hAnsi="BalticaUzbek"/>
          <w:sz w:val="28"/>
          <w:szCs w:val="28"/>
        </w:rPr>
        <w:t xml:space="preserve"> та янги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 киритиш й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 билан  каноник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ринишга келтирилган. Бундай каноник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ринишдаги модель чегараловчи шартлари вектор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ёзилади</w:t>
      </w:r>
    </w:p>
    <w:p w:rsidR="006C2404" w:rsidRPr="00124519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Р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Uzbek" w:hAnsi="BalticaUzbek"/>
          <w:sz w:val="28"/>
          <w:szCs w:val="28"/>
        </w:rPr>
        <w:t xml:space="preserve"> Р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</w:rPr>
        <w:t>+...+</w:t>
      </w:r>
      <w:r w:rsidRPr="00DF6AA0">
        <w:rPr>
          <w:rFonts w:ascii="BalticaUzbek" w:hAnsi="BalticaUzbek"/>
          <w:sz w:val="28"/>
          <w:szCs w:val="28"/>
        </w:rPr>
        <w:t xml:space="preserve"> Р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124519">
        <w:rPr>
          <w:rFonts w:ascii="Baltica" w:hAnsi="Baltica"/>
          <w:sz w:val="28"/>
          <w:szCs w:val="28"/>
          <w:vertAlign w:val="subscript"/>
        </w:rPr>
        <w:t>+</w:t>
      </w:r>
      <w:r w:rsidRPr="00DF6AA0">
        <w:rPr>
          <w:sz w:val="28"/>
          <w:szCs w:val="28"/>
          <w:vertAlign w:val="subscript"/>
          <w:lang w:val="en-US"/>
        </w:rPr>
        <w:t>m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</w:t>
      </w:r>
      <w:r w:rsidRPr="00124519">
        <w:rPr>
          <w:sz w:val="28"/>
          <w:szCs w:val="28"/>
          <w:vertAlign w:val="subscript"/>
          <w:lang w:val="en-US"/>
        </w:rPr>
        <w:t>n</w:t>
      </w:r>
      <w:r w:rsidRPr="00124519">
        <w:rPr>
          <w:rFonts w:ascii="Baltica" w:hAnsi="Baltica"/>
          <w:sz w:val="28"/>
          <w:szCs w:val="28"/>
          <w:vertAlign w:val="subscript"/>
        </w:rPr>
        <w:t>+</w:t>
      </w:r>
      <w:r w:rsidRPr="00DF6AA0">
        <w:rPr>
          <w:sz w:val="28"/>
          <w:szCs w:val="28"/>
          <w:vertAlign w:val="subscript"/>
          <w:lang w:val="en-US"/>
        </w:rPr>
        <w:t>m</w:t>
      </w:r>
      <w:r w:rsidRPr="00124519">
        <w:rPr>
          <w:rFonts w:ascii="Baltica" w:hAnsi="Baltica"/>
          <w:sz w:val="28"/>
          <w:szCs w:val="28"/>
        </w:rPr>
        <w:t>қ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Р</w:t>
      </w:r>
      <w:proofErr w:type="gramStart"/>
      <w:r w:rsidRPr="00124519">
        <w:rPr>
          <w:sz w:val="28"/>
          <w:szCs w:val="28"/>
          <w:vertAlign w:val="subscript"/>
        </w:rPr>
        <w:t>0</w:t>
      </w:r>
      <w:proofErr w:type="gramEnd"/>
      <w:r w:rsidRPr="00124519">
        <w:rPr>
          <w:rFonts w:ascii="Baltica" w:hAnsi="Baltica"/>
          <w:sz w:val="28"/>
          <w:szCs w:val="28"/>
        </w:rPr>
        <w:t xml:space="preserve"> </w:t>
      </w:r>
    </w:p>
    <w:p w:rsidR="006C2404" w:rsidRPr="00124519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>бу</w:t>
      </w:r>
      <w:r w:rsidRPr="00124519">
        <w:rPr>
          <w:sz w:val="28"/>
          <w:szCs w:val="28"/>
        </w:rPr>
        <w:t xml:space="preserve">    </w:t>
      </w:r>
      <w:r w:rsidRPr="00124519">
        <w:rPr>
          <w:rFonts w:ascii="Baltica" w:hAnsi="Baltica"/>
          <w:sz w:val="28"/>
          <w:szCs w:val="28"/>
        </w:rPr>
        <w:t xml:space="preserve"> </w:t>
      </w:r>
    </w:p>
    <w:p w:rsidR="006C2404" w:rsidRPr="00124519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position w:val="-58"/>
          <w:sz w:val="28"/>
          <w:szCs w:val="28"/>
          <w:lang w:val="en-US"/>
        </w:rPr>
        <w:object w:dxaOrig="999" w:dyaOrig="1320">
          <v:shape id="_x0000_i1034" type="#_x0000_t75" style="width:66.75pt;height:66pt" o:ole="">
            <v:imagedata r:id="rId21" o:title=""/>
          </v:shape>
          <o:OLEObject Type="Embed" ProgID="Equation.3" ShapeID="_x0000_i1034" DrawAspect="Content" ObjectID="_1410199244" r:id="rId22"/>
        </w:object>
      </w:r>
      <w:r w:rsidRPr="00124519">
        <w:rPr>
          <w:sz w:val="28"/>
          <w:szCs w:val="28"/>
        </w:rPr>
        <w:t xml:space="preserve">  </w:t>
      </w:r>
      <w:r w:rsidRPr="00DF6AA0">
        <w:rPr>
          <w:sz w:val="28"/>
          <w:szCs w:val="28"/>
          <w:lang w:val="en-US"/>
        </w:rPr>
        <w:t>i</w:t>
      </w:r>
      <w:r w:rsidRPr="00124519">
        <w:rPr>
          <w:rFonts w:ascii="Baltica" w:hAnsi="Baltica"/>
          <w:sz w:val="28"/>
          <w:szCs w:val="28"/>
        </w:rPr>
        <w:t>қ</w:t>
      </w:r>
      <w:r w:rsidRPr="00124519">
        <w:rPr>
          <w:sz w:val="28"/>
          <w:szCs w:val="28"/>
        </w:rPr>
        <w:t>1</w:t>
      </w:r>
      <w:proofErr w:type="gramStart"/>
      <w:r w:rsidRPr="00124519">
        <w:rPr>
          <w:sz w:val="28"/>
          <w:szCs w:val="28"/>
        </w:rPr>
        <w:t>,2</w:t>
      </w:r>
      <w:proofErr w:type="gramEnd"/>
      <w:r w:rsidRPr="00124519">
        <w:rPr>
          <w:sz w:val="28"/>
          <w:szCs w:val="28"/>
        </w:rPr>
        <w:t>,...,</w:t>
      </w:r>
      <w:r w:rsidRPr="00DF6AA0">
        <w:rPr>
          <w:sz w:val="28"/>
          <w:szCs w:val="28"/>
          <w:lang w:val="en-US"/>
        </w:rPr>
        <w:t>n</w:t>
      </w:r>
      <w:r w:rsidRPr="00124519">
        <w:rPr>
          <w:sz w:val="28"/>
          <w:szCs w:val="28"/>
        </w:rPr>
        <w:t>,;</w:t>
      </w:r>
      <w:r w:rsidRPr="00124519">
        <w:rPr>
          <w:rFonts w:ascii="Baltica" w:hAnsi="Baltica"/>
          <w:sz w:val="28"/>
          <w:szCs w:val="28"/>
        </w:rPr>
        <w:t xml:space="preserve"> </w:t>
      </w:r>
      <w:r w:rsidRPr="00DF6AA0">
        <w:rPr>
          <w:position w:val="-66"/>
          <w:sz w:val="28"/>
          <w:szCs w:val="28"/>
          <w:lang w:val="en-US"/>
        </w:rPr>
        <w:object w:dxaOrig="4140" w:dyaOrig="1440">
          <v:shape id="_x0000_i1035" type="#_x0000_t75" style="width:273pt;height:70.5pt" o:ole="">
            <v:imagedata r:id="rId23" o:title=""/>
          </v:shape>
          <o:OLEObject Type="Embed" ProgID="Equation.3" ShapeID="_x0000_i1035" DrawAspect="Content" ObjectID="_1410199245" r:id="rId24"/>
        </w:object>
      </w:r>
      <w:r w:rsidRPr="00124519">
        <w:rPr>
          <w:sz w:val="28"/>
          <w:szCs w:val="28"/>
        </w:rPr>
        <w:t xml:space="preserve">   </w:t>
      </w:r>
      <w:r w:rsidRPr="00124519">
        <w:rPr>
          <w:rFonts w:ascii="Baltica" w:hAnsi="Baltica"/>
          <w:sz w:val="28"/>
          <w:szCs w:val="28"/>
        </w:rPr>
        <w:t xml:space="preserve"> </w:t>
      </w:r>
      <w:r w:rsidRPr="00124519">
        <w:rPr>
          <w:sz w:val="28"/>
          <w:szCs w:val="28"/>
        </w:rPr>
        <w:t xml:space="preserve"> </w:t>
      </w:r>
      <w:r w:rsidRPr="00DF6AA0">
        <w:rPr>
          <w:position w:val="-58"/>
          <w:sz w:val="28"/>
          <w:szCs w:val="28"/>
          <w:lang w:val="en-US"/>
        </w:rPr>
        <w:object w:dxaOrig="980" w:dyaOrig="1320">
          <v:shape id="_x0000_i1036" type="#_x0000_t75" style="width:64.5pt;height:64.5pt" o:ole="">
            <v:imagedata r:id="rId25" o:title=""/>
          </v:shape>
          <o:OLEObject Type="Embed" ProgID="Equation.3" ShapeID="_x0000_i1036" DrawAspect="Content" ObjectID="_1410199246" r:id="rId26"/>
        </w:object>
      </w:r>
      <w:r w:rsidRPr="00124519">
        <w:rPr>
          <w:sz w:val="28"/>
          <w:szCs w:val="28"/>
        </w:rPr>
        <w:t xml:space="preserve">    </w:t>
      </w:r>
    </w:p>
    <w:p w:rsidR="006C2404" w:rsidRPr="00124519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Маълумки</w:t>
      </w:r>
      <w:r w:rsidRPr="00124519">
        <w:rPr>
          <w:sz w:val="28"/>
          <w:szCs w:val="28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бирлик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матрица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ташкил</w:t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</w:rPr>
        <w:t>к</w:t>
      </w:r>
      <w:r w:rsidRPr="00DF6AA0">
        <w:rPr>
          <w:rFonts w:ascii="BalticaUzbek" w:hAnsi="BalticaUzbek"/>
          <w:sz w:val="28"/>
          <w:szCs w:val="28"/>
        </w:rPr>
        <w:t>иладиган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векторлар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базис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векторлар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дейилади</w:t>
      </w:r>
      <w:r w:rsidRPr="00124519">
        <w:rPr>
          <w:sz w:val="28"/>
          <w:szCs w:val="28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бу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ерда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Р</w:t>
      </w:r>
      <w:proofErr w:type="gramStart"/>
      <w:r w:rsidRPr="00DF6AA0">
        <w:rPr>
          <w:sz w:val="28"/>
          <w:szCs w:val="28"/>
          <w:vertAlign w:val="subscript"/>
          <w:lang w:val="en-US"/>
        </w:rPr>
        <w:t>n</w:t>
      </w:r>
      <w:proofErr w:type="gramEnd"/>
      <w:r w:rsidRPr="00124519">
        <w:rPr>
          <w:rFonts w:ascii="Baltica" w:hAnsi="Baltica"/>
          <w:sz w:val="28"/>
          <w:szCs w:val="28"/>
          <w:vertAlign w:val="subscript"/>
        </w:rPr>
        <w:t>+1</w:t>
      </w:r>
      <w:r w:rsidRPr="00124519">
        <w:rPr>
          <w:sz w:val="28"/>
          <w:szCs w:val="28"/>
        </w:rPr>
        <w:t xml:space="preserve"> ,  </w:t>
      </w:r>
      <w:r w:rsidRPr="00DF6AA0">
        <w:rPr>
          <w:rFonts w:ascii="BalticaUzbek" w:hAnsi="BalticaUzbek"/>
          <w:sz w:val="28"/>
          <w:szCs w:val="28"/>
        </w:rPr>
        <w:t>Р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124519">
        <w:rPr>
          <w:rFonts w:ascii="Baltica" w:hAnsi="Baltica"/>
          <w:sz w:val="28"/>
          <w:szCs w:val="28"/>
          <w:vertAlign w:val="subscript"/>
        </w:rPr>
        <w:t>+2</w:t>
      </w:r>
      <w:r w:rsidRPr="00124519">
        <w:rPr>
          <w:sz w:val="28"/>
          <w:szCs w:val="28"/>
        </w:rPr>
        <w:t xml:space="preserve"> , ... ,</w:t>
      </w:r>
      <w:r w:rsidRPr="00DF6AA0">
        <w:rPr>
          <w:rFonts w:ascii="BalticaUzbek" w:hAnsi="BalticaUzbek"/>
          <w:sz w:val="28"/>
          <w:szCs w:val="28"/>
        </w:rPr>
        <w:t>Р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124519">
        <w:rPr>
          <w:rFonts w:ascii="Baltica" w:hAnsi="Baltica"/>
          <w:sz w:val="28"/>
          <w:szCs w:val="28"/>
          <w:vertAlign w:val="subscript"/>
        </w:rPr>
        <w:t>+</w:t>
      </w:r>
      <w:r w:rsidRPr="00DF6AA0">
        <w:rPr>
          <w:sz w:val="28"/>
          <w:szCs w:val="28"/>
          <w:vertAlign w:val="subscript"/>
          <w:lang w:val="en-US"/>
        </w:rPr>
        <w:t>m</w:t>
      </w:r>
      <w:r w:rsidRPr="00124519">
        <w:rPr>
          <w:sz w:val="28"/>
          <w:szCs w:val="28"/>
          <w:vertAlign w:val="subscript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векторлар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бирлик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матрица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ташкил</w:t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</w:rPr>
        <w:t>к</w:t>
      </w:r>
      <w:r w:rsidRPr="00DF6AA0">
        <w:rPr>
          <w:rFonts w:ascii="BalticaUzbek" w:hAnsi="BalticaUzbek"/>
          <w:sz w:val="28"/>
          <w:szCs w:val="28"/>
        </w:rPr>
        <w:t>илади</w:t>
      </w:r>
      <w:r w:rsidRPr="00124519">
        <w:rPr>
          <w:sz w:val="28"/>
          <w:szCs w:val="28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демак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улар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базис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векторлар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экан</w:t>
      </w:r>
      <w:r w:rsidRPr="00124519">
        <w:rPr>
          <w:sz w:val="28"/>
          <w:szCs w:val="28"/>
        </w:rPr>
        <w:t xml:space="preserve">. </w:t>
      </w:r>
      <w:r w:rsidRPr="00DF6AA0">
        <w:rPr>
          <w:rFonts w:ascii="BalticaUzbek" w:hAnsi="BalticaUzbek"/>
          <w:sz w:val="28"/>
          <w:szCs w:val="28"/>
        </w:rPr>
        <w:t>Базис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векторларга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мос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келган</w:t>
      </w:r>
      <w:r w:rsidRPr="00124519">
        <w:rPr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згарувчилар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эса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базис</w:t>
      </w:r>
      <w:r w:rsidRPr="00124519">
        <w:rPr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згарувчилар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</w:t>
      </w:r>
      <w:r w:rsidRPr="00124519">
        <w:rPr>
          <w:sz w:val="28"/>
          <w:szCs w:val="28"/>
        </w:rPr>
        <w:t>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124519">
        <w:rPr>
          <w:sz w:val="28"/>
          <w:szCs w:val="28"/>
        </w:rPr>
        <w:t xml:space="preserve">         </w:t>
      </w:r>
      <w:r w:rsidRPr="00DF6AA0">
        <w:rPr>
          <w:rFonts w:ascii="BalticaUzbek" w:hAnsi="BalticaUzbek"/>
          <w:sz w:val="28"/>
          <w:szCs w:val="28"/>
        </w:rPr>
        <w:t>Симплекс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усулининг</w:t>
      </w:r>
      <w:r w:rsidRPr="00124519">
        <w:rPr>
          <w:sz w:val="28"/>
          <w:szCs w:val="28"/>
        </w:rPr>
        <w:t xml:space="preserve"> г</w:t>
      </w:r>
      <w:r w:rsidRPr="00DF6AA0">
        <w:rPr>
          <w:rFonts w:ascii="BalticaUzbek" w:hAnsi="BalticaUzbek"/>
          <w:sz w:val="28"/>
          <w:szCs w:val="28"/>
        </w:rPr>
        <w:t>ояси</w:t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</w:rPr>
        <w:t>к</w:t>
      </w:r>
      <w:r w:rsidRPr="00DF6AA0">
        <w:rPr>
          <w:rFonts w:ascii="BalticaUzbek" w:hAnsi="BalticaUzbek"/>
          <w:sz w:val="28"/>
          <w:szCs w:val="28"/>
        </w:rPr>
        <w:t>уйидагича</w:t>
      </w:r>
      <w:r w:rsidRPr="00124519">
        <w:rPr>
          <w:sz w:val="28"/>
          <w:szCs w:val="28"/>
        </w:rPr>
        <w:t xml:space="preserve">: </w:t>
      </w:r>
      <w:r w:rsidRPr="00DF6AA0">
        <w:rPr>
          <w:rFonts w:ascii="BalticaUzbek" w:hAnsi="BalticaUzbek"/>
          <w:sz w:val="28"/>
          <w:szCs w:val="28"/>
        </w:rPr>
        <w:t>Р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векторлар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ичидан</w:t>
      </w:r>
      <w:r w:rsidRPr="00124519">
        <w:rPr>
          <w:sz w:val="28"/>
          <w:szCs w:val="28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базис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векторларни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ажратиб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олинади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симплекс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жадвал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тузилади</w:t>
      </w:r>
      <w:r w:rsidRPr="00124519">
        <w:rPr>
          <w:sz w:val="28"/>
          <w:szCs w:val="28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унда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оптималлик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шарти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текширилади</w:t>
      </w:r>
      <w:r w:rsidRPr="00124519">
        <w:rPr>
          <w:sz w:val="28"/>
          <w:szCs w:val="28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агар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шарт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бажарилмаса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Р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sz w:val="28"/>
          <w:szCs w:val="28"/>
          <w:vertAlign w:val="subscript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векторлардан</w:t>
      </w:r>
      <w:r w:rsidRPr="00124519">
        <w:rPr>
          <w:sz w:val="28"/>
          <w:szCs w:val="28"/>
          <w:vertAlign w:val="subscript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иборат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матрица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устида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эквивалент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алмаштиришлар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бажарилиб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базисдан</w:t>
      </w:r>
      <w:r w:rsidRPr="00124519">
        <w:rPr>
          <w:sz w:val="28"/>
          <w:szCs w:val="28"/>
        </w:rPr>
        <w:t xml:space="preserve"> </w:t>
      </w:r>
      <w:proofErr w:type="gramStart"/>
      <w:r w:rsidRPr="00DF6AA0">
        <w:rPr>
          <w:rFonts w:ascii="BalticaUzbek" w:hAnsi="BalticaUzbek"/>
          <w:sz w:val="28"/>
          <w:szCs w:val="28"/>
        </w:rPr>
        <w:t>бош</w:t>
      </w:r>
      <w:proofErr w:type="gramEnd"/>
      <w:r w:rsidRPr="00124519">
        <w:rPr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базисга</w:t>
      </w:r>
      <w:r w:rsidRPr="00124519">
        <w:rPr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тилади</w:t>
      </w:r>
      <w:r w:rsidRPr="00124519">
        <w:rPr>
          <w:sz w:val="28"/>
          <w:szCs w:val="28"/>
        </w:rPr>
        <w:t xml:space="preserve">. </w:t>
      </w:r>
      <w:r w:rsidRPr="00DF6AA0">
        <w:rPr>
          <w:rFonts w:ascii="BalticaUzbek" w:hAnsi="BalticaUzbek"/>
          <w:sz w:val="28"/>
          <w:szCs w:val="28"/>
        </w:rPr>
        <w:t xml:space="preserve">Хисоблашлар натижаси янги жадвалга ёзилади ва яна авваги ишлар такрорланади. </w:t>
      </w:r>
      <w:proofErr w:type="gramStart"/>
      <w:r w:rsidRPr="00DF6AA0">
        <w:rPr>
          <w:rFonts w:ascii="BalticaUzbek" w:hAnsi="BalticaUzbek"/>
          <w:sz w:val="28"/>
          <w:szCs w:val="28"/>
        </w:rPr>
        <w:t>Бу й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 билан аста секин оптимал ечимга я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инлашиб  борилади. +уйида бу усулининг алгоритмини келтирамиз.    </w:t>
      </w:r>
    </w:p>
    <w:p w:rsidR="006C2404" w:rsidRPr="00DF6AA0" w:rsidRDefault="006C2404" w:rsidP="006C2404">
      <w:pPr>
        <w:numPr>
          <w:ilvl w:val="0"/>
          <w:numId w:val="4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Симплекс жадвал тузилади:</w:t>
      </w:r>
    </w:p>
    <w:p w:rsidR="006C2404" w:rsidRPr="00DF6AA0" w:rsidRDefault="006C2404" w:rsidP="006C2404">
      <w:pPr>
        <w:spacing w:line="360" w:lineRule="auto"/>
        <w:ind w:left="360"/>
        <w:jc w:val="both"/>
        <w:rPr>
          <w:rFonts w:ascii="BalticaUzbek" w:hAnsi="BalticaUzbek"/>
          <w:sz w:val="28"/>
          <w:szCs w:val="28"/>
        </w:rPr>
      </w:pP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553"/>
        <w:gridCol w:w="1006"/>
        <w:gridCol w:w="1134"/>
        <w:gridCol w:w="517"/>
        <w:gridCol w:w="573"/>
        <w:gridCol w:w="462"/>
        <w:gridCol w:w="1000"/>
        <w:gridCol w:w="378"/>
      </w:tblGrid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0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>c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>C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>...</w:t>
            </w: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DF6AA0">
              <w:rPr>
                <w:sz w:val="28"/>
                <w:szCs w:val="28"/>
                <w:lang w:val="en-US"/>
              </w:rPr>
              <w:t>c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n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+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m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single" w:sz="6" w:space="0" w:color="auto"/>
              <w:lef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№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1006" w:type="dxa"/>
            <w:tcBorders>
              <w:top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х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  <w:r>
              <w:rPr>
                <w:rFonts w:ascii="Baltica" w:hAnsi="Baltica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0</w:t>
            </w:r>
            <w:proofErr w:type="gramEnd"/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573" w:type="dxa"/>
            <w:tcBorders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  <w:lang w:val="en-US"/>
              </w:rPr>
              <w:t>n</w:t>
            </w:r>
            <w:proofErr w:type="gramEnd"/>
            <w:r w:rsidRPr="00DF6AA0">
              <w:rPr>
                <w:rFonts w:ascii="Baltica" w:hAnsi="Baltica"/>
                <w:sz w:val="28"/>
                <w:szCs w:val="28"/>
                <w:vertAlign w:val="subscript"/>
              </w:rPr>
              <w:t>+</w:t>
            </w:r>
            <w:r w:rsidRPr="00DF6AA0">
              <w:rPr>
                <w:sz w:val="28"/>
                <w:szCs w:val="28"/>
                <w:vertAlign w:val="subscript"/>
                <w:lang w:val="en-US"/>
              </w:rPr>
              <w:t>m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sym w:font="Symbol" w:char="F071"/>
            </w: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</w:tc>
        <w:tc>
          <w:tcPr>
            <w:tcW w:w="55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7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2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  <w:tc>
          <w:tcPr>
            <w:tcW w:w="1000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8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2</w:t>
            </w:r>
          </w:p>
        </w:tc>
        <w:tc>
          <w:tcPr>
            <w:tcW w:w="55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7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2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  <w:tc>
          <w:tcPr>
            <w:tcW w:w="1000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8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  <w:tc>
          <w:tcPr>
            <w:tcW w:w="55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  <w:tc>
          <w:tcPr>
            <w:tcW w:w="1006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  <w:tc>
          <w:tcPr>
            <w:tcW w:w="1134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   .   .</w:t>
            </w:r>
          </w:p>
        </w:tc>
        <w:tc>
          <w:tcPr>
            <w:tcW w:w="517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  <w:tc>
          <w:tcPr>
            <w:tcW w:w="57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  <w:tc>
          <w:tcPr>
            <w:tcW w:w="462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  <w:tc>
          <w:tcPr>
            <w:tcW w:w="1000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 . .</w:t>
            </w:r>
          </w:p>
        </w:tc>
        <w:tc>
          <w:tcPr>
            <w:tcW w:w="378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55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7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2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  <w:tc>
          <w:tcPr>
            <w:tcW w:w="1000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8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  <w:lang w:val="en-US"/>
              </w:rPr>
              <w:lastRenderedPageBreak/>
              <w:t>m</w:t>
            </w:r>
            <w:r w:rsidRPr="00DF6AA0">
              <w:rPr>
                <w:rFonts w:ascii="Baltica" w:hAnsi="Baltica"/>
                <w:sz w:val="28"/>
                <w:szCs w:val="28"/>
              </w:rPr>
              <w:t>+</w:t>
            </w:r>
            <w:r w:rsidRPr="00DF6AA0">
              <w:rPr>
                <w:sz w:val="28"/>
                <w:szCs w:val="28"/>
              </w:rPr>
              <w:t xml:space="preserve">1 </w:t>
            </w:r>
            <w:r w:rsidRPr="00DF6AA0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553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  <w:r w:rsidRPr="00DF6A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06" w:type="dxa"/>
            <w:tcBorders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i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  <w:lang w:val="en-US"/>
              </w:rPr>
              <w:t>m</w:t>
            </w:r>
            <w:r w:rsidRPr="00DF6AA0">
              <w:rPr>
                <w:rFonts w:ascii="Baltica" w:hAnsi="Baltica"/>
                <w:sz w:val="28"/>
                <w:szCs w:val="28"/>
              </w:rPr>
              <w:t>+</w:t>
            </w:r>
            <w:r w:rsidRPr="00DF6AA0">
              <w:rPr>
                <w:sz w:val="28"/>
                <w:szCs w:val="28"/>
              </w:rPr>
              <w:t xml:space="preserve">2 </w:t>
            </w:r>
            <w:r w:rsidRPr="00DF6AA0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553" w:type="dxa"/>
            <w:tcBorders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1006" w:type="dxa"/>
            <w:tcBorders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i</w:t>
            </w:r>
            <w:proofErr w:type="gramEnd"/>
            <w:r w:rsidRPr="00DF6AA0">
              <w:rPr>
                <w:rFonts w:ascii="Baltica" w:hAnsi="Baltica"/>
                <w:sz w:val="28"/>
                <w:szCs w:val="28"/>
                <w:lang w:val="en-US"/>
              </w:rPr>
              <w:sym w:font="Symbol" w:char="F02D"/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 с</w:t>
            </w:r>
            <w:r w:rsidRPr="00DF6AA0">
              <w:rPr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73" w:type="dxa"/>
            <w:tcBorders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...</w:t>
            </w: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 ерда 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</w:rPr>
        <w:t xml:space="preserve"> ,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</w:rPr>
        <w:t xml:space="preserve"> ,... c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  <w:vertAlign w:val="subscript"/>
        </w:rPr>
        <w:t>+</w:t>
      </w:r>
      <w:r w:rsidRPr="00DF6AA0">
        <w:rPr>
          <w:sz w:val="28"/>
          <w:szCs w:val="28"/>
          <w:vertAlign w:val="subscript"/>
          <w:lang w:val="en-US"/>
        </w:rPr>
        <w:t>m</w:t>
      </w:r>
      <w:r w:rsidRPr="00DF6AA0">
        <w:rPr>
          <w:rFonts w:ascii="BalticaUzbek" w:hAnsi="BalticaUzbek"/>
          <w:sz w:val="28"/>
          <w:szCs w:val="28"/>
        </w:rPr>
        <w:t xml:space="preserve"> лар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рнига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сад функция коэффициентлари ёзилади;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Р</w:t>
      </w:r>
      <w:r w:rsidRPr="00DF6AA0">
        <w:rPr>
          <w:rFonts w:ascii="BalticaUzbek" w:hAnsi="BalticaUzbek"/>
          <w:sz w:val="28"/>
          <w:szCs w:val="28"/>
          <w:vertAlign w:val="subscript"/>
        </w:rPr>
        <w:t>Б</w:t>
      </w:r>
      <w:r w:rsidRPr="00DF6AA0">
        <w:rPr>
          <w:rFonts w:ascii="BalticaUzbek" w:hAnsi="BalticaUzbek"/>
          <w:sz w:val="28"/>
          <w:szCs w:val="28"/>
        </w:rPr>
        <w:t xml:space="preserve"> устунга базис вектор номлари ёзилади; с</w:t>
      </w:r>
      <w:r w:rsidRPr="00DF6AA0">
        <w:rPr>
          <w:rFonts w:ascii="BalticaUzbek" w:hAnsi="BalticaUzbek"/>
          <w:sz w:val="28"/>
          <w:szCs w:val="28"/>
          <w:vertAlign w:val="subscript"/>
        </w:rPr>
        <w:t xml:space="preserve">Б </w:t>
      </w:r>
      <w:r w:rsidRPr="00DF6AA0">
        <w:rPr>
          <w:rFonts w:ascii="BalticaUzbek" w:hAnsi="BalticaUzbek"/>
          <w:sz w:val="28"/>
          <w:szCs w:val="28"/>
        </w:rPr>
        <w:t xml:space="preserve"> устунга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сад функциядаги базис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 олдидаги коэффициентлар ёзилади; х</w:t>
      </w:r>
      <w:r w:rsidRPr="00DF6AA0">
        <w:rPr>
          <w:rFonts w:ascii="BalticaUzbek" w:hAnsi="BalticaUzbek"/>
          <w:sz w:val="28"/>
          <w:szCs w:val="28"/>
          <w:vertAlign w:val="subscript"/>
        </w:rPr>
        <w:t>Б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Р</w:t>
      </w:r>
      <w:proofErr w:type="gramStart"/>
      <w:r w:rsidRPr="00DF6AA0">
        <w:rPr>
          <w:sz w:val="28"/>
          <w:szCs w:val="28"/>
          <w:vertAlign w:val="subscript"/>
        </w:rPr>
        <w:t>0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, Р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rFonts w:ascii="BalticaUzbek" w:hAnsi="BalticaUzbek"/>
          <w:sz w:val="28"/>
          <w:szCs w:val="28"/>
        </w:rPr>
        <w:t xml:space="preserve"> , ..., Р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  <w:vertAlign w:val="subscript"/>
        </w:rPr>
        <w:t>+</w:t>
      </w:r>
      <w:r w:rsidRPr="00DF6AA0">
        <w:rPr>
          <w:sz w:val="28"/>
          <w:szCs w:val="28"/>
          <w:vertAlign w:val="subscript"/>
          <w:lang w:val="en-US"/>
        </w:rPr>
        <w:t>m</w:t>
      </w:r>
      <w:r w:rsidRPr="00DF6AA0">
        <w:rPr>
          <w:rFonts w:ascii="BalticaUzbek" w:hAnsi="BalticaUzbek"/>
          <w:sz w:val="28"/>
          <w:szCs w:val="28"/>
        </w:rPr>
        <w:t xml:space="preserve">  устунларга мос равишда вектор компоненталари ёзилади; </w:t>
      </w: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Uzbek" w:hAnsi="BalticaUzbek"/>
          <w:sz w:val="28"/>
          <w:szCs w:val="28"/>
        </w:rPr>
        <w:t>1 -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аторга с</w:t>
      </w:r>
      <w:r w:rsidRPr="00DF6AA0">
        <w:rPr>
          <w:rFonts w:ascii="BalticaUzbek" w:hAnsi="BalticaUzbek"/>
          <w:sz w:val="28"/>
          <w:szCs w:val="28"/>
          <w:vertAlign w:val="subscript"/>
        </w:rPr>
        <w:t xml:space="preserve">Б  </w:t>
      </w:r>
      <w:r w:rsidRPr="00DF6AA0">
        <w:rPr>
          <w:rFonts w:ascii="BalticaUzbek" w:hAnsi="BalticaUzbek"/>
          <w:sz w:val="28"/>
          <w:szCs w:val="28"/>
        </w:rPr>
        <w:t>устун билан Р</w:t>
      </w:r>
      <w:r w:rsidRPr="00DF6AA0">
        <w:rPr>
          <w:sz w:val="28"/>
          <w:szCs w:val="28"/>
          <w:vertAlign w:val="subscript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устун мос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аторларидаги сонлар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пайтмаларининг йи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 xml:space="preserve">индиси ёзилади, </w:t>
      </w:r>
      <w:r w:rsidRPr="00DF6AA0">
        <w:rPr>
          <w:rFonts w:ascii="Baltica" w:hAnsi="Baltica"/>
          <w:sz w:val="28"/>
          <w:szCs w:val="28"/>
          <w:lang w:val="en-US"/>
        </w:rPr>
        <w:t>i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0,1,...,</w:t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 xml:space="preserve">;    </w:t>
      </w: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</w:rPr>
        <w:t>+</w:t>
      </w:r>
      <w:proofErr w:type="gramStart"/>
      <w:r w:rsidRPr="00DF6AA0">
        <w:rPr>
          <w:rFonts w:ascii="BalticaUzbek" w:hAnsi="BalticaUzbek"/>
          <w:sz w:val="28"/>
          <w:szCs w:val="28"/>
        </w:rPr>
        <w:t>2  -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аторга </w:t>
      </w: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Uzbek" w:hAnsi="BalticaUzbek"/>
          <w:sz w:val="28"/>
          <w:szCs w:val="28"/>
        </w:rPr>
        <w:t xml:space="preserve">1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атордаги сонлардан мос равишда энг 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орида турган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атордаги сонлар(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лар) айримаси ёзилади; </w:t>
      </w:r>
      <w:r w:rsidRPr="00DF6AA0">
        <w:rPr>
          <w:sz w:val="28"/>
          <w:szCs w:val="28"/>
        </w:rPr>
        <w:sym w:font="Symbol" w:char="F071"/>
      </w:r>
      <w:r w:rsidRPr="00DF6AA0">
        <w:rPr>
          <w:rFonts w:ascii="BalticaUzbek" w:hAnsi="BalticaUzbek"/>
          <w:sz w:val="28"/>
          <w:szCs w:val="28"/>
        </w:rPr>
        <w:t xml:space="preserve"> устунга хозирча хеч нарса ёзилмайди.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II. Оптималлик мезони текширилади.    </w:t>
      </w: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Uzbek" w:hAnsi="BalticaUzbek"/>
          <w:sz w:val="28"/>
          <w:szCs w:val="28"/>
        </w:rPr>
        <w:t>2  -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аторда турган барча сонлар манфий ёки ноль 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лса оптимал ечим топилган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лади </w:t>
      </w:r>
      <w:proofErr w:type="gramStart"/>
      <w:r w:rsidRPr="00DF6AA0">
        <w:rPr>
          <w:rFonts w:ascii="BalticaUzbek" w:hAnsi="BalticaUzbek"/>
          <w:sz w:val="28"/>
          <w:szCs w:val="28"/>
        </w:rPr>
        <w:t>ва шу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билан хисоблашлар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хтатилади, агарда бу сонлар ичида мусбатлари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лса  ечим хали топпилмаган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 ва симплекс жадвалнинг навбатдаги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ланади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нгра яна оптималик мезони текширилади  ва х.к. Бундай хисоблашлар натижасида ёки ечим топилади, ёки ечим й</w:t>
      </w:r>
      <w:r>
        <w:rPr>
          <w:rFonts w:ascii="BalticaUzbek" w:hAnsi="BalticaUzbek"/>
          <w:sz w:val="28"/>
          <w:szCs w:val="28"/>
        </w:rPr>
        <w:t>ўқ</w:t>
      </w:r>
      <w:r w:rsidRPr="00DF6AA0">
        <w:rPr>
          <w:rFonts w:ascii="BalticaUzbek" w:hAnsi="BalticaUzbek"/>
          <w:sz w:val="28"/>
          <w:szCs w:val="28"/>
        </w:rPr>
        <w:t>лиги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ланади </w:t>
      </w:r>
    </w:p>
    <w:p w:rsidR="006C2404" w:rsidRPr="00DF6AA0" w:rsidRDefault="006C2404" w:rsidP="006C2404">
      <w:pPr>
        <w:spacing w:line="360" w:lineRule="auto"/>
        <w:ind w:firstLine="283"/>
        <w:jc w:val="both"/>
        <w:rPr>
          <w:rFonts w:ascii="BalticaUzbek" w:hAnsi="BalticaUzbek"/>
          <w:sz w:val="28"/>
          <w:szCs w:val="28"/>
        </w:rPr>
      </w:pPr>
    </w:p>
    <w:p w:rsidR="006C2404" w:rsidRPr="00DF6AA0" w:rsidRDefault="006C2404" w:rsidP="006C2404">
      <w:pPr>
        <w:spacing w:line="360" w:lineRule="auto"/>
        <w:ind w:firstLine="283"/>
        <w:jc w:val="both"/>
        <w:rPr>
          <w:rFonts w:ascii="BalticaUzbek" w:hAnsi="BalticaUzbek"/>
          <w:sz w:val="28"/>
          <w:szCs w:val="28"/>
        </w:rPr>
      </w:pPr>
    </w:p>
    <w:p w:rsidR="006C2404" w:rsidRPr="00DF6AA0" w:rsidRDefault="006C2404" w:rsidP="006C2404">
      <w:pPr>
        <w:spacing w:line="360" w:lineRule="auto"/>
        <w:ind w:firstLine="283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Симплекс жадвалнинг навбатдаги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лдирилади:</w:t>
      </w:r>
    </w:p>
    <w:p w:rsidR="006C2404" w:rsidRPr="00DF6AA0" w:rsidRDefault="006C2404" w:rsidP="006C2404">
      <w:pPr>
        <w:numPr>
          <w:ilvl w:val="0"/>
          <w:numId w:val="2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</w:rPr>
        <w:t>+</w:t>
      </w:r>
      <w:proofErr w:type="gramStart"/>
      <w:r w:rsidRPr="00DF6AA0">
        <w:rPr>
          <w:rFonts w:ascii="BalticaUzbek" w:hAnsi="BalticaUzbek"/>
          <w:sz w:val="28"/>
          <w:szCs w:val="28"/>
        </w:rPr>
        <w:t>2  -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атор мусбат сонлари ичидан энг каттасига мос келувчи устун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илувчи устун деб олинади.</w:t>
      </w:r>
    </w:p>
    <w:p w:rsidR="006C2404" w:rsidRPr="00DF6AA0" w:rsidRDefault="006C2404" w:rsidP="006C2404">
      <w:pPr>
        <w:numPr>
          <w:ilvl w:val="0"/>
          <w:numId w:val="2"/>
        </w:num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илувчи устунда турган сонлар текширилади, агар улар щаммаси манфий сонлар ва ноллардан иборат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лса бу масала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уйидан чегараланмаган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лади яъни </w:t>
      </w:r>
      <w:r w:rsidRPr="00DF6AA0">
        <w:rPr>
          <w:sz w:val="28"/>
          <w:szCs w:val="28"/>
          <w:lang w:val="en-US"/>
        </w:rPr>
        <w:t>min</w:t>
      </w:r>
      <w:r w:rsidRPr="00DF6AA0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ийматга минус чексизда эришилади, бундай холда масала ечимга эга эмас дейилади ва хисоблашлар </w:t>
      </w:r>
      <w:r w:rsidRPr="00DF6AA0">
        <w:rPr>
          <w:rFonts w:ascii="BalticaUzbek" w:hAnsi="BalticaUzbek"/>
          <w:sz w:val="28"/>
          <w:szCs w:val="28"/>
        </w:rPr>
        <w:lastRenderedPageBreak/>
        <w:t>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хтатилади.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илувчи устундаги сонлар ичида мусбати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лса,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илувчи сатр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ланади.</w:t>
      </w:r>
    </w:p>
    <w:p w:rsidR="006C2404" w:rsidRPr="00DF6AA0" w:rsidRDefault="006C2404" w:rsidP="006C2404">
      <w:pPr>
        <w:numPr>
          <w:ilvl w:val="0"/>
          <w:numId w:val="2"/>
        </w:num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rFonts w:ascii="BalticaUzbek" w:hAnsi="BalticaUzbek"/>
          <w:sz w:val="28"/>
          <w:szCs w:val="28"/>
          <w:vertAlign w:val="subscript"/>
        </w:rPr>
        <w:t>Б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Р</w:t>
      </w:r>
      <w:proofErr w:type="gramStart"/>
      <w:r w:rsidRPr="00DF6AA0">
        <w:rPr>
          <w:sz w:val="28"/>
          <w:szCs w:val="28"/>
          <w:vertAlign w:val="subscript"/>
        </w:rPr>
        <w:t>0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устундаги сонлар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илувчи устун мусбат сонларига мос сатрлар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йича нисбатлари олинади ва    </w:t>
      </w:r>
      <w:r w:rsidRPr="00DF6AA0">
        <w:rPr>
          <w:sz w:val="28"/>
          <w:szCs w:val="28"/>
        </w:rPr>
        <w:sym w:font="Symbol" w:char="F071"/>
      </w:r>
      <w:r w:rsidRPr="00DF6AA0">
        <w:rPr>
          <w:rFonts w:ascii="BalticaUzbek" w:hAnsi="BalticaUzbek"/>
          <w:sz w:val="28"/>
          <w:szCs w:val="28"/>
        </w:rPr>
        <w:t xml:space="preserve"> устунга ёзилади,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илувчи устуннинг манфий ва нолларига мос келувчи сатрдаги  </w:t>
      </w:r>
      <w:r w:rsidRPr="00DF6AA0">
        <w:rPr>
          <w:sz w:val="28"/>
          <w:szCs w:val="28"/>
        </w:rPr>
        <w:sym w:font="Symbol" w:char="F071"/>
      </w:r>
      <w:r w:rsidRPr="00DF6AA0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ланмаган ва улар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рнига « - » ёзилади. Энди </w:t>
      </w:r>
      <w:r w:rsidRPr="00DF6AA0">
        <w:rPr>
          <w:sz w:val="28"/>
          <w:szCs w:val="28"/>
        </w:rPr>
        <w:sym w:font="Symbol" w:char="F071"/>
      </w:r>
      <w:r w:rsidRPr="00DF6AA0">
        <w:rPr>
          <w:rFonts w:ascii="BalticaUzbek" w:hAnsi="BalticaUzbek"/>
          <w:sz w:val="28"/>
          <w:szCs w:val="28"/>
        </w:rPr>
        <w:t xml:space="preserve"> устундаги сонлар ичидан энг кичиги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ланади, ва унга мос келган сатр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илувчи сатр деб олинади.</w:t>
      </w:r>
    </w:p>
    <w:p w:rsidR="006C2404" w:rsidRPr="00DF6AA0" w:rsidRDefault="006C2404" w:rsidP="006C2404">
      <w:pPr>
        <w:numPr>
          <w:ilvl w:val="0"/>
          <w:numId w:val="2"/>
        </w:num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Хал килувчи сатр ва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илувчи устунда турган сон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илувчи сон деб олинади.</w:t>
      </w:r>
    </w:p>
    <w:p w:rsidR="006C2404" w:rsidRPr="00DF6AA0" w:rsidRDefault="006C2404" w:rsidP="006C2404">
      <w:pPr>
        <w:numPr>
          <w:ilvl w:val="0"/>
          <w:numId w:val="2"/>
        </w:num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Янги жадвал чизилади ва Р</w:t>
      </w:r>
      <w:r w:rsidRPr="00DF6AA0">
        <w:rPr>
          <w:rFonts w:ascii="BalticaUzbek" w:hAnsi="BalticaUzbek"/>
          <w:sz w:val="28"/>
          <w:szCs w:val="28"/>
          <w:vertAlign w:val="subscript"/>
        </w:rPr>
        <w:t>Б</w:t>
      </w:r>
      <w:r w:rsidRPr="00DF6AA0">
        <w:rPr>
          <w:rFonts w:ascii="BalticaUzbek" w:hAnsi="BalticaUzbek"/>
          <w:sz w:val="28"/>
          <w:szCs w:val="28"/>
        </w:rPr>
        <w:t xml:space="preserve"> устунга олдинги жадвалдаги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илувчи сатрда турган базис вектор номи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рнига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илувчи устунда турган вектор номи ёзилади,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олганлари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згаришсиз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чирилади.</w:t>
      </w:r>
    </w:p>
    <w:p w:rsidR="006C2404" w:rsidRPr="00DF6AA0" w:rsidRDefault="006C2404" w:rsidP="006C2404">
      <w:pPr>
        <w:numPr>
          <w:ilvl w:val="0"/>
          <w:numId w:val="2"/>
        </w:num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с</w:t>
      </w:r>
      <w:r w:rsidRPr="00DF6AA0">
        <w:rPr>
          <w:rFonts w:ascii="BalticaUzbek" w:hAnsi="BalticaUzbek"/>
          <w:sz w:val="28"/>
          <w:szCs w:val="28"/>
          <w:vertAlign w:val="subscript"/>
        </w:rPr>
        <w:t>Б</w:t>
      </w:r>
      <w:r w:rsidRPr="00DF6AA0">
        <w:rPr>
          <w:rFonts w:ascii="BalticaUzbek" w:hAnsi="BalticaUzbek"/>
          <w:sz w:val="28"/>
          <w:szCs w:val="28"/>
        </w:rPr>
        <w:t xml:space="preserve"> устуннинг олдинги жадвалдаги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илувчи сатри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рнига 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илувчи устунида турган с</w:t>
      </w:r>
      <w:proofErr w:type="gramStart"/>
      <w:r w:rsidRPr="00DF6AA0">
        <w:rPr>
          <w:sz w:val="28"/>
          <w:szCs w:val="28"/>
          <w:vertAlign w:val="subscript"/>
          <w:lang w:val="en-US"/>
        </w:rPr>
        <w:t>i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ёзилади,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олганлари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згаришсиз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чирилади.</w:t>
      </w:r>
    </w:p>
    <w:p w:rsidR="006C2404" w:rsidRPr="00DF6AA0" w:rsidRDefault="006C2404" w:rsidP="006C2404">
      <w:pPr>
        <w:numPr>
          <w:ilvl w:val="0"/>
          <w:numId w:val="2"/>
        </w:num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</w:rPr>
        <w:t xml:space="preserve"> ,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</w:rPr>
        <w:t xml:space="preserve"> ,... c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  <w:vertAlign w:val="subscript"/>
        </w:rPr>
        <w:t>+</w:t>
      </w:r>
      <w:r w:rsidRPr="00DF6AA0">
        <w:rPr>
          <w:sz w:val="28"/>
          <w:szCs w:val="28"/>
          <w:vertAlign w:val="subscript"/>
          <w:lang w:val="en-US"/>
        </w:rPr>
        <w:t>m</w:t>
      </w:r>
      <w:r w:rsidRPr="00DF6AA0">
        <w:rPr>
          <w:rFonts w:ascii="BalticaUzbek" w:hAnsi="BalticaUzbek"/>
          <w:sz w:val="28"/>
          <w:szCs w:val="28"/>
        </w:rPr>
        <w:t xml:space="preserve"> лар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згаришсиз ёзилади</w:t>
      </w:r>
    </w:p>
    <w:p w:rsidR="006C2404" w:rsidRPr="00DF6AA0" w:rsidRDefault="006C2404" w:rsidP="006C2404">
      <w:pPr>
        <w:numPr>
          <w:ilvl w:val="0"/>
          <w:numId w:val="2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rFonts w:ascii="BalticaUzbek" w:hAnsi="BalticaUzbek"/>
          <w:sz w:val="28"/>
          <w:szCs w:val="28"/>
          <w:vertAlign w:val="subscript"/>
        </w:rPr>
        <w:t>Б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Р</w:t>
      </w:r>
      <w:proofErr w:type="gramStart"/>
      <w:r w:rsidRPr="00DF6AA0">
        <w:rPr>
          <w:sz w:val="28"/>
          <w:szCs w:val="28"/>
          <w:vertAlign w:val="subscript"/>
        </w:rPr>
        <w:t>0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,Р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rFonts w:ascii="BalticaUzbek" w:hAnsi="BalticaUzbek"/>
          <w:sz w:val="28"/>
          <w:szCs w:val="28"/>
        </w:rPr>
        <w:t xml:space="preserve"> ,...,Р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  <w:vertAlign w:val="subscript"/>
        </w:rPr>
        <w:t>+</w:t>
      </w:r>
      <w:r w:rsidRPr="00DF6AA0">
        <w:rPr>
          <w:sz w:val="28"/>
          <w:szCs w:val="28"/>
          <w:vertAlign w:val="subscript"/>
          <w:lang w:val="en-US"/>
        </w:rPr>
        <w:t>m</w:t>
      </w:r>
    </w:p>
    <w:p w:rsidR="006C2404" w:rsidRPr="00DF6AA0" w:rsidRDefault="006C2404" w:rsidP="006C2404">
      <w:pPr>
        <w:numPr>
          <w:ilvl w:val="0"/>
          <w:numId w:val="2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>1,2,...,</w:t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</w:rPr>
        <w:t xml:space="preserve">- </w:t>
      </w:r>
      <w:r w:rsidRPr="00DF6AA0">
        <w:rPr>
          <w:rFonts w:ascii="BalticaUzbek" w:hAnsi="BalticaUzbek"/>
          <w:sz w:val="28"/>
          <w:szCs w:val="28"/>
        </w:rPr>
        <w:t>алгоритми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лдирилади.</w:t>
      </w:r>
    </w:p>
    <w:p w:rsidR="006C2404" w:rsidRPr="00DF6AA0" w:rsidRDefault="006C2404" w:rsidP="006C2404">
      <w:pPr>
        <w:numPr>
          <w:ilvl w:val="0"/>
          <w:numId w:val="2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</w:rPr>
        <w:t xml:space="preserve">1, </w:t>
      </w: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Uzbek" w:hAnsi="BalticaUzbek"/>
          <w:sz w:val="28"/>
          <w:szCs w:val="28"/>
        </w:rPr>
        <w:t>2 сатрлар авалгидек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латилади.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Оптималлик мезони бажарилганда ечим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олинади: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базис векторларга мос келган базис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згарувчилар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иймати х</w:t>
      </w:r>
      <w:r w:rsidRPr="00DF6AA0">
        <w:rPr>
          <w:rFonts w:ascii="BalticaUzbek" w:hAnsi="BalticaUzbek"/>
          <w:sz w:val="28"/>
          <w:szCs w:val="28"/>
          <w:vertAlign w:val="subscript"/>
        </w:rPr>
        <w:t>Б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Р</w:t>
      </w:r>
      <w:proofErr w:type="gramStart"/>
      <w:r w:rsidRPr="00DF6AA0">
        <w:rPr>
          <w:sz w:val="28"/>
          <w:szCs w:val="28"/>
          <w:vertAlign w:val="subscript"/>
        </w:rPr>
        <w:t>0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 устундан олинади; базисга кирмаган векторларга мос келган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згарувчилар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иймати ноль деб олинади.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сад функциянинг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иймати  х</w:t>
      </w:r>
      <w:r w:rsidRPr="00DF6AA0">
        <w:rPr>
          <w:rFonts w:ascii="BalticaUzbek" w:hAnsi="BalticaUzbek"/>
          <w:sz w:val="28"/>
          <w:szCs w:val="28"/>
          <w:vertAlign w:val="subscript"/>
        </w:rPr>
        <w:t>Б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Р</w:t>
      </w:r>
      <w:proofErr w:type="gramStart"/>
      <w:r w:rsidRPr="00DF6AA0">
        <w:rPr>
          <w:sz w:val="28"/>
          <w:szCs w:val="28"/>
          <w:vertAlign w:val="subscript"/>
        </w:rPr>
        <w:t>0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 устуннинг  </w:t>
      </w: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Uzbek" w:hAnsi="BalticaUzbek"/>
          <w:sz w:val="28"/>
          <w:szCs w:val="28"/>
        </w:rPr>
        <w:t>1 -сатрида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лади, у минимум  билан берилган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сад функциянинг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 Агар максимум билан берилган функция минимумга келтирилиб ечилаётган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лса, бу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ийматни минус бирга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пайтириб  максимум  функциянинг киймати хосил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илинади.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 xml:space="preserve">  Мисол. Хусусий кичик корхона   4млн 200минг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млик хом ашё олиб ёто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хона ва мехмонхона мебеллари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плами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чи. Ишчилар учун алохида пул ажратилган,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 билан дурадгорлар учун 300 минг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м, тикувчилар учун 120 минг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м, йи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увчилар учун 400минг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м </w:t>
      </w:r>
      <w:proofErr w:type="gramStart"/>
      <w:r w:rsidRPr="00DF6AA0">
        <w:rPr>
          <w:rFonts w:ascii="BalticaUzbek" w:hAnsi="BalticaUzbek"/>
          <w:sz w:val="28"/>
          <w:szCs w:val="28"/>
        </w:rPr>
        <w:t>м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лжалланган. Ёто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хона мебелларининг бир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пламини  тайёрлашга дурадгорлар 4нинг, тикувчилар 1минг, йи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увчилар 5минг, мехмонхона мебеларининг бир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пламини тайёрлашга эса дурадгорлар 7 минг, тикувчилар 4минг, йи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увчилар 8минг с</w:t>
      </w:r>
      <w:r>
        <w:rPr>
          <w:rFonts w:ascii="BalticaUzbek" w:hAnsi="BalticaUzbek"/>
          <w:sz w:val="28"/>
          <w:szCs w:val="28"/>
        </w:rPr>
        <w:t>ў</w:t>
      </w:r>
      <w:proofErr w:type="gramStart"/>
      <w:r w:rsidRPr="00DF6AA0">
        <w:rPr>
          <w:rFonts w:ascii="BalticaUzbek" w:hAnsi="BalticaUzbek"/>
          <w:sz w:val="28"/>
          <w:szCs w:val="28"/>
        </w:rPr>
        <w:t>м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пул талаб этишади. Ёто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хона мебелларининг бир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пламини тайёрлаш учун 90минг, мехмонхона мебелларининг бир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пламини тайёрлаш учун эса 60минг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млик хом ашё керак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 Ёто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хона мебелларининг бир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пламини сотишдан корхона 50минг, мехмонхона мебелларининг бир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пламини сотишдан эса 65минг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м фойда </w:t>
      </w:r>
      <w:proofErr w:type="gramStart"/>
      <w:r w:rsidRPr="00DF6AA0">
        <w:rPr>
          <w:rFonts w:ascii="BalticaUzbek" w:hAnsi="BalticaUzbek"/>
          <w:sz w:val="28"/>
          <w:szCs w:val="28"/>
        </w:rPr>
        <w:t>к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ради. Корхона  ихтиёридаги пул мабла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идан энг к</w:t>
      </w:r>
      <w:r>
        <w:rPr>
          <w:rFonts w:ascii="BalticaUzbek" w:hAnsi="BalticaUzbek"/>
          <w:sz w:val="28"/>
          <w:szCs w:val="28"/>
        </w:rPr>
        <w:t>ў</w:t>
      </w:r>
      <w:proofErr w:type="gramStart"/>
      <w:r w:rsidRPr="00DF6AA0">
        <w:rPr>
          <w:rFonts w:ascii="BalticaUzbek" w:hAnsi="BalticaUzbek"/>
          <w:sz w:val="28"/>
          <w:szCs w:val="28"/>
        </w:rPr>
        <w:t>п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фойда олиши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 ёто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хона  мебеллари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плами ва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 мехмонхона мебеллари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плами тайёрлаши керак.</w:t>
      </w:r>
    </w:p>
    <w:p w:rsidR="006C2404" w:rsidRPr="00DF6AA0" w:rsidRDefault="006C2404" w:rsidP="006C2404">
      <w:pPr>
        <w:pStyle w:val="BodyText2"/>
        <w:spacing w:line="360" w:lineRule="auto"/>
        <w:rPr>
          <w:szCs w:val="28"/>
        </w:rPr>
      </w:pPr>
      <w:r w:rsidRPr="00DF6AA0">
        <w:rPr>
          <w:szCs w:val="28"/>
        </w:rPr>
        <w:t xml:space="preserve">           Бу масаланинг  математик моделини тузиш учун маълум ва номаълумларни жадвалга ёзамиз, бунда битта т</w:t>
      </w:r>
      <w:r>
        <w:rPr>
          <w:szCs w:val="28"/>
        </w:rPr>
        <w:t>ў</w:t>
      </w:r>
      <w:r w:rsidRPr="00DF6AA0">
        <w:rPr>
          <w:szCs w:val="28"/>
        </w:rPr>
        <w:t>плам учун харажатни минг с</w:t>
      </w:r>
      <w:r>
        <w:rPr>
          <w:szCs w:val="28"/>
        </w:rPr>
        <w:t>ў</w:t>
      </w:r>
      <w:proofErr w:type="gramStart"/>
      <w:r w:rsidRPr="00DF6AA0">
        <w:rPr>
          <w:szCs w:val="28"/>
        </w:rPr>
        <w:t>м</w:t>
      </w:r>
      <w:proofErr w:type="gramEnd"/>
      <w:r w:rsidRPr="00DF6AA0">
        <w:rPr>
          <w:szCs w:val="28"/>
        </w:rPr>
        <w:t xml:space="preserve"> хисобида келтирамиз.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6"/>
        <w:gridCol w:w="1508"/>
        <w:gridCol w:w="1559"/>
        <w:gridCol w:w="1276"/>
      </w:tblGrid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28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8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ё</w:t>
            </w:r>
            <w:proofErr w:type="gramStart"/>
            <w:r w:rsidRPr="00DF6AA0">
              <w:rPr>
                <w:rFonts w:ascii="BalticaUzbek" w:hAnsi="BalticaUzbek"/>
                <w:sz w:val="28"/>
                <w:szCs w:val="28"/>
              </w:rPr>
              <w:t>.х</w:t>
            </w:r>
            <w:proofErr w:type="gramEnd"/>
            <w:r w:rsidRPr="00DF6AA0">
              <w:rPr>
                <w:rFonts w:ascii="BalticaUzbek" w:hAnsi="BalticaUzbek"/>
                <w:sz w:val="28"/>
                <w:szCs w:val="28"/>
              </w:rPr>
              <w:t xml:space="preserve"> т. учун</w:t>
            </w:r>
          </w:p>
        </w:tc>
        <w:tc>
          <w:tcPr>
            <w:tcW w:w="1559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М.х т. учун</w:t>
            </w:r>
          </w:p>
        </w:tc>
        <w:tc>
          <w:tcPr>
            <w:tcW w:w="127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Жами</w:t>
            </w: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28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Хом ашё</w:t>
            </w:r>
          </w:p>
        </w:tc>
        <w:tc>
          <w:tcPr>
            <w:tcW w:w="1508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90</w:t>
            </w:r>
          </w:p>
        </w:tc>
        <w:tc>
          <w:tcPr>
            <w:tcW w:w="1559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60</w:t>
            </w:r>
          </w:p>
        </w:tc>
        <w:tc>
          <w:tcPr>
            <w:tcW w:w="1276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4 200</w:t>
            </w: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28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Дурадгорлар </w:t>
            </w:r>
          </w:p>
        </w:tc>
        <w:tc>
          <w:tcPr>
            <w:tcW w:w="1508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4</w:t>
            </w:r>
          </w:p>
        </w:tc>
        <w:tc>
          <w:tcPr>
            <w:tcW w:w="1559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7</w:t>
            </w:r>
          </w:p>
        </w:tc>
        <w:tc>
          <w:tcPr>
            <w:tcW w:w="1276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300</w:t>
            </w: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28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Тикувчилар</w:t>
            </w:r>
          </w:p>
        </w:tc>
        <w:tc>
          <w:tcPr>
            <w:tcW w:w="1508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1</w:t>
            </w:r>
          </w:p>
        </w:tc>
        <w:tc>
          <w:tcPr>
            <w:tcW w:w="1559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4</w:t>
            </w:r>
          </w:p>
        </w:tc>
        <w:tc>
          <w:tcPr>
            <w:tcW w:w="1276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120</w:t>
            </w: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28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Йи</w:t>
            </w:r>
            <w:r>
              <w:rPr>
                <w:rFonts w:ascii="BalticaUzbek" w:hAnsi="BalticaUzbek"/>
                <w:sz w:val="28"/>
                <w:szCs w:val="28"/>
              </w:rPr>
              <w:t>ғ</w:t>
            </w:r>
            <w:r w:rsidRPr="00DF6AA0">
              <w:rPr>
                <w:rFonts w:ascii="BalticaUzbek" w:hAnsi="BalticaUzbek"/>
                <w:sz w:val="28"/>
                <w:szCs w:val="28"/>
              </w:rPr>
              <w:t>увчилар</w:t>
            </w:r>
          </w:p>
        </w:tc>
        <w:tc>
          <w:tcPr>
            <w:tcW w:w="1508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5</w:t>
            </w:r>
          </w:p>
        </w:tc>
        <w:tc>
          <w:tcPr>
            <w:tcW w:w="1559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8</w:t>
            </w:r>
          </w:p>
        </w:tc>
        <w:tc>
          <w:tcPr>
            <w:tcW w:w="1276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400</w:t>
            </w: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28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Фойда</w:t>
            </w:r>
          </w:p>
        </w:tc>
        <w:tc>
          <w:tcPr>
            <w:tcW w:w="1508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50</w:t>
            </w:r>
          </w:p>
        </w:tc>
        <w:tc>
          <w:tcPr>
            <w:tcW w:w="1559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65</w:t>
            </w:r>
          </w:p>
        </w:tc>
        <w:tc>
          <w:tcPr>
            <w:tcW w:w="1276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28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Т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DF6AA0">
              <w:rPr>
                <w:rFonts w:ascii="BalticaUzbek" w:hAnsi="BalticaUzbek"/>
                <w:sz w:val="28"/>
                <w:szCs w:val="28"/>
              </w:rPr>
              <w:t>плам сони</w:t>
            </w:r>
          </w:p>
        </w:tc>
        <w:tc>
          <w:tcPr>
            <w:tcW w:w="1508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  <w:vertAlign w:val="subscript"/>
              </w:rPr>
            </w:pPr>
            <w:r w:rsidRPr="00DF6AA0">
              <w:rPr>
                <w:szCs w:val="28"/>
              </w:rPr>
              <w:t>Х</w:t>
            </w:r>
            <w:proofErr w:type="gramStart"/>
            <w:r w:rsidRPr="00DF6AA0">
              <w:rPr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559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  <w:vertAlign w:val="subscript"/>
              </w:rPr>
            </w:pPr>
            <w:r w:rsidRPr="00DF6AA0">
              <w:rPr>
                <w:szCs w:val="28"/>
              </w:rPr>
              <w:t>Х</w:t>
            </w:r>
            <w:proofErr w:type="gramStart"/>
            <w:r w:rsidRPr="00DF6AA0">
              <w:rPr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</w:p>
        </w:tc>
      </w:tr>
    </w:tbl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</w:p>
    <w:p w:rsidR="006C2404" w:rsidRPr="00DF6AA0" w:rsidRDefault="006C2404" w:rsidP="006C2404">
      <w:pPr>
        <w:pStyle w:val="1"/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lastRenderedPageBreak/>
        <w:t>Математик моделини тузамиз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90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t>+60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2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4200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  4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t xml:space="preserve">+7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2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300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   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t>+4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2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120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  5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t>+8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2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400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sym w:font="Symbol" w:char="F0B3"/>
      </w:r>
      <w:r w:rsidRPr="00DF6AA0">
        <w:rPr>
          <w:rFonts w:ascii="BalticaUzbek" w:hAnsi="BalticaUzbek"/>
          <w:sz w:val="28"/>
          <w:szCs w:val="28"/>
        </w:rPr>
        <w:t xml:space="preserve"> 0,  Х</w:t>
      </w:r>
      <w:r w:rsidRPr="00DF6AA0">
        <w:rPr>
          <w:sz w:val="28"/>
          <w:szCs w:val="28"/>
          <w:vertAlign w:val="subscript"/>
        </w:rPr>
        <w:t xml:space="preserve">2 </w:t>
      </w:r>
      <w:r w:rsidRPr="00DF6AA0">
        <w:rPr>
          <w:sz w:val="28"/>
          <w:szCs w:val="28"/>
        </w:rPr>
        <w:sym w:font="Symbol" w:char="F0B3"/>
      </w:r>
      <w:r w:rsidRPr="00DF6AA0">
        <w:rPr>
          <w:sz w:val="28"/>
          <w:szCs w:val="28"/>
        </w:rPr>
        <w:t xml:space="preserve"> 0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50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t>+65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2 </w:t>
      </w:r>
      <w:r w:rsidRPr="00DF6AA0">
        <w:rPr>
          <w:rFonts w:ascii="Baltica" w:hAnsi="Baltica"/>
          <w:sz w:val="28"/>
          <w:szCs w:val="28"/>
        </w:rPr>
        <w:sym w:font="Symbol" w:char="F0AE"/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max</w:t>
      </w:r>
    </w:p>
    <w:p w:rsidR="006C2404" w:rsidRPr="00DF6AA0" w:rsidRDefault="006C2404" w:rsidP="006C2404">
      <w:pPr>
        <w:pStyle w:val="BodyText2"/>
        <w:spacing w:line="360" w:lineRule="auto"/>
        <w:rPr>
          <w:szCs w:val="28"/>
        </w:rPr>
      </w:pPr>
      <w:r w:rsidRPr="00DF6AA0">
        <w:rPr>
          <w:szCs w:val="28"/>
        </w:rPr>
        <w:t>Бу моделнинг каноник к</w:t>
      </w:r>
      <w:r>
        <w:rPr>
          <w:szCs w:val="28"/>
        </w:rPr>
        <w:t>ў</w:t>
      </w:r>
      <w:r w:rsidRPr="00DF6AA0">
        <w:rPr>
          <w:szCs w:val="28"/>
        </w:rPr>
        <w:t xml:space="preserve">риниши </w:t>
      </w:r>
      <w:r>
        <w:rPr>
          <w:szCs w:val="28"/>
        </w:rPr>
        <w:t>қ</w:t>
      </w:r>
      <w:r w:rsidRPr="00DF6AA0">
        <w:rPr>
          <w:szCs w:val="28"/>
        </w:rPr>
        <w:t>уйидагича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90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t>+60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2 </w:t>
      </w:r>
      <w:r w:rsidRPr="00DF6AA0">
        <w:rPr>
          <w:rFonts w:ascii="Baltica" w:hAnsi="Baltica"/>
          <w:sz w:val="28"/>
          <w:szCs w:val="28"/>
        </w:rPr>
        <w:t xml:space="preserve">+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3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4200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  4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t xml:space="preserve">+7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2 </w:t>
      </w:r>
      <w:r w:rsidRPr="00DF6AA0">
        <w:rPr>
          <w:rFonts w:ascii="Baltica" w:hAnsi="Baltica"/>
          <w:sz w:val="28"/>
          <w:szCs w:val="28"/>
        </w:rPr>
        <w:t xml:space="preserve">+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4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300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   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t>+4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2 </w:t>
      </w:r>
      <w:r w:rsidRPr="00DF6AA0">
        <w:rPr>
          <w:rFonts w:ascii="Baltica" w:hAnsi="Baltica"/>
          <w:sz w:val="28"/>
          <w:szCs w:val="28"/>
        </w:rPr>
        <w:t xml:space="preserve">+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5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120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  5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t>+8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2 </w:t>
      </w:r>
      <w:r w:rsidRPr="00DF6AA0">
        <w:rPr>
          <w:rFonts w:ascii="Baltica" w:hAnsi="Baltica"/>
          <w:sz w:val="28"/>
          <w:szCs w:val="28"/>
        </w:rPr>
        <w:t xml:space="preserve">+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6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400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sym w:font="Symbol" w:char="F0B3"/>
      </w:r>
      <w:r w:rsidRPr="00DF6AA0">
        <w:rPr>
          <w:rFonts w:ascii="BalticaUzbek" w:hAnsi="BalticaUzbek"/>
          <w:sz w:val="28"/>
          <w:szCs w:val="28"/>
        </w:rPr>
        <w:t xml:space="preserve"> 0,..., Х</w:t>
      </w:r>
      <w:r w:rsidRPr="00DF6AA0">
        <w:rPr>
          <w:sz w:val="28"/>
          <w:szCs w:val="28"/>
          <w:vertAlign w:val="subscript"/>
        </w:rPr>
        <w:t xml:space="preserve">6 </w:t>
      </w:r>
      <w:r w:rsidRPr="00DF6AA0">
        <w:rPr>
          <w:sz w:val="28"/>
          <w:szCs w:val="28"/>
        </w:rPr>
        <w:sym w:font="Symbol" w:char="F0B3"/>
      </w:r>
      <w:r w:rsidRPr="00DF6AA0">
        <w:rPr>
          <w:sz w:val="28"/>
          <w:szCs w:val="28"/>
        </w:rPr>
        <w:t xml:space="preserve"> 0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-50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1</w:t>
      </w:r>
      <w:proofErr w:type="gramEnd"/>
      <w:r w:rsidRPr="00DF6AA0">
        <w:rPr>
          <w:sz w:val="28"/>
          <w:szCs w:val="28"/>
        </w:rPr>
        <w:t xml:space="preserve"> -</w:t>
      </w:r>
      <w:r w:rsidRPr="00DF6AA0">
        <w:rPr>
          <w:rFonts w:ascii="Baltica" w:hAnsi="Baltica"/>
          <w:sz w:val="28"/>
          <w:szCs w:val="28"/>
        </w:rPr>
        <w:t>65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</w:rPr>
        <w:t>-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3</w:t>
      </w:r>
      <w:r w:rsidRPr="00DF6AA0">
        <w:rPr>
          <w:rFonts w:ascii="Baltica" w:hAnsi="Baltica"/>
          <w:sz w:val="28"/>
          <w:szCs w:val="28"/>
        </w:rPr>
        <w:t>-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4</w:t>
      </w:r>
      <w:r w:rsidRPr="00DF6AA0">
        <w:rPr>
          <w:rFonts w:ascii="Baltica" w:hAnsi="Baltica"/>
          <w:sz w:val="28"/>
          <w:szCs w:val="28"/>
        </w:rPr>
        <w:t>-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5</w:t>
      </w:r>
      <w:r w:rsidRPr="00DF6AA0">
        <w:rPr>
          <w:rFonts w:ascii="Baltica" w:hAnsi="Baltica"/>
          <w:sz w:val="28"/>
          <w:szCs w:val="28"/>
        </w:rPr>
        <w:t xml:space="preserve">-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6 </w:t>
      </w:r>
      <w:r w:rsidRPr="00DF6AA0">
        <w:rPr>
          <w:rFonts w:ascii="Baltica" w:hAnsi="Baltica"/>
          <w:sz w:val="28"/>
          <w:szCs w:val="28"/>
        </w:rPr>
        <w:sym w:font="Symbol" w:char="F0AE"/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min</w:t>
      </w:r>
    </w:p>
    <w:p w:rsidR="006C2404" w:rsidRPr="00DF6AA0" w:rsidRDefault="006C2404" w:rsidP="006C2404">
      <w:pPr>
        <w:pStyle w:val="BodyText2"/>
        <w:spacing w:line="360" w:lineRule="auto"/>
        <w:rPr>
          <w:szCs w:val="28"/>
        </w:rPr>
      </w:pPr>
      <w:r w:rsidRPr="00DF6AA0">
        <w:rPr>
          <w:szCs w:val="28"/>
        </w:rPr>
        <w:t>Энди бу моделнинг ечимини симплекс жадвал ор</w:t>
      </w:r>
      <w:r>
        <w:rPr>
          <w:szCs w:val="28"/>
        </w:rPr>
        <w:t>қ</w:t>
      </w:r>
      <w:r w:rsidRPr="00DF6AA0">
        <w:rPr>
          <w:szCs w:val="28"/>
        </w:rPr>
        <w:t>али ани</w:t>
      </w:r>
      <w:r>
        <w:rPr>
          <w:szCs w:val="28"/>
        </w:rPr>
        <w:t>қ</w:t>
      </w:r>
      <w:r w:rsidRPr="00DF6AA0">
        <w:rPr>
          <w:szCs w:val="28"/>
        </w:rPr>
        <w:t>лаймиз</w:t>
      </w:r>
    </w:p>
    <w:p w:rsidR="006C2404" w:rsidRPr="00DF6AA0" w:rsidRDefault="006C2404" w:rsidP="006C2404">
      <w:pPr>
        <w:pStyle w:val="BodyText2"/>
        <w:spacing w:line="360" w:lineRule="auto"/>
        <w:rPr>
          <w:szCs w:val="28"/>
        </w:rPr>
      </w:pPr>
      <w:r w:rsidRPr="00DF6AA0">
        <w:rPr>
          <w:szCs w:val="28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3"/>
        <w:gridCol w:w="831"/>
        <w:gridCol w:w="992"/>
        <w:gridCol w:w="993"/>
        <w:gridCol w:w="850"/>
        <w:gridCol w:w="992"/>
        <w:gridCol w:w="709"/>
        <w:gridCol w:w="1134"/>
        <w:gridCol w:w="567"/>
        <w:gridCol w:w="567"/>
      </w:tblGrid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5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31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831" w:type="dxa"/>
            <w:tcBorders>
              <w:top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х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  <w:r>
              <w:rPr>
                <w:rFonts w:ascii="Baltica" w:hAnsi="Baltica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0</w:t>
            </w:r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r w:rsidRPr="00DF6AA0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r w:rsidRPr="00DF6AA0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6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sym w:font="Symbol" w:char="F071"/>
            </w: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5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vertAlign w:val="subscript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r w:rsidRPr="00DF6AA0">
              <w:rPr>
                <w:sz w:val="28"/>
                <w:szCs w:val="28"/>
                <w:vertAlign w:val="subscript"/>
              </w:rPr>
              <w:t>3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vertAlign w:val="subscript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vertAlign w:val="subscript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r w:rsidRPr="00DF6AA0">
              <w:rPr>
                <w:sz w:val="28"/>
                <w:szCs w:val="28"/>
                <w:vertAlign w:val="subscript"/>
              </w:rPr>
              <w:t>5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rFonts w:ascii="BalticaUzbek" w:hAnsi="BalticaUzbek"/>
                <w:sz w:val="28"/>
                <w:szCs w:val="28"/>
              </w:rPr>
              <w:t>6</w:t>
            </w:r>
            <w:proofErr w:type="gramEnd"/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0</w:t>
            </w:r>
          </w:p>
        </w:tc>
        <w:tc>
          <w:tcPr>
            <w:tcW w:w="992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4200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300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120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400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90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4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60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7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4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53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  <w:r w:rsidRPr="00DF6A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i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53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831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i</w:t>
            </w:r>
            <w:proofErr w:type="gramEnd"/>
            <w:r w:rsidRPr="00DF6AA0">
              <w:rPr>
                <w:rFonts w:ascii="Baltica" w:hAnsi="Baltica"/>
                <w:sz w:val="28"/>
                <w:szCs w:val="28"/>
                <w:lang w:val="en-US"/>
              </w:rPr>
              <w:sym w:font="Symbol" w:char="F02D"/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 с</w:t>
            </w:r>
            <w:r w:rsidRPr="00DF6AA0">
              <w:rPr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5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vertAlign w:val="subscript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r w:rsidRPr="00DF6AA0">
              <w:rPr>
                <w:sz w:val="28"/>
                <w:szCs w:val="28"/>
                <w:vertAlign w:val="subscript"/>
              </w:rPr>
              <w:t>3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vertAlign w:val="subscript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vertAlign w:val="subscript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lastRenderedPageBreak/>
              <w:t>Р</w:t>
            </w:r>
            <w:proofErr w:type="gramStart"/>
            <w:r w:rsidRPr="00DF6AA0">
              <w:rPr>
                <w:rFonts w:ascii="BalticaUzbek" w:hAnsi="BalticaUzbek"/>
                <w:sz w:val="28"/>
                <w:szCs w:val="28"/>
              </w:rPr>
              <w:t>2</w:t>
            </w:r>
            <w:proofErr w:type="gramEnd"/>
          </w:p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rFonts w:ascii="BalticaUzbek" w:hAnsi="BalticaUzbek"/>
                <w:sz w:val="28"/>
                <w:szCs w:val="28"/>
              </w:rPr>
              <w:t>6</w:t>
            </w:r>
            <w:proofErr w:type="gramEnd"/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 xml:space="preserve">  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 xml:space="preserve">-65      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0</w:t>
            </w:r>
          </w:p>
        </w:tc>
        <w:tc>
          <w:tcPr>
            <w:tcW w:w="992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2400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90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30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160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75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2.25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0.25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1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1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-15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-1.75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0.25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53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lastRenderedPageBreak/>
              <w:t>с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  <w:r w:rsidRPr="00DF6A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i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sym w:font="Symbol" w:char="F02D"/>
            </w:r>
            <w:r w:rsidRPr="00DF6AA0">
              <w:rPr>
                <w:sz w:val="28"/>
                <w:szCs w:val="28"/>
              </w:rPr>
              <w:t>1950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sym w:font="Symbol" w:char="F02D"/>
            </w:r>
            <w:r w:rsidRPr="00DF6AA0">
              <w:rPr>
                <w:sz w:val="28"/>
                <w:szCs w:val="28"/>
              </w:rPr>
              <w:t>16.25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-16.2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53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831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i</w:t>
            </w:r>
            <w:proofErr w:type="gramEnd"/>
            <w:r w:rsidRPr="00DF6AA0">
              <w:rPr>
                <w:rFonts w:ascii="Baltica" w:hAnsi="Baltica"/>
                <w:sz w:val="28"/>
                <w:szCs w:val="28"/>
                <w:lang w:val="en-US"/>
              </w:rPr>
              <w:sym w:font="Symbol" w:char="F02D"/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 с</w:t>
            </w:r>
            <w:r w:rsidRPr="00DF6AA0">
              <w:rPr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33.75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-16.2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53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vertAlign w:val="subscript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vertAlign w:val="subscript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  <w:vertAlign w:val="subscript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rFonts w:ascii="BalticaUzbek" w:hAnsi="BalticaUzbek"/>
                <w:sz w:val="28"/>
                <w:szCs w:val="28"/>
              </w:rPr>
              <w:t>6</w:t>
            </w:r>
            <w:proofErr w:type="gramEnd"/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-50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-65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0</w:t>
            </w:r>
          </w:p>
        </w:tc>
        <w:tc>
          <w:tcPr>
            <w:tcW w:w="992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32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18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22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64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0.01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-0.03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-04</w:t>
            </w:r>
          </w:p>
        </w:tc>
        <w:tc>
          <w:tcPr>
            <w:tcW w:w="709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-0.2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-1.3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0.3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-1.4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53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  <w:r w:rsidRPr="00DF6A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i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-3030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-45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-9.5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53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</w:t>
            </w:r>
            <w:r w:rsidRPr="00DF6AA0">
              <w:rPr>
                <w:rFonts w:ascii="BalticaUzbek" w:hAnsi="BalticaUzbek"/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831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proofErr w:type="gramStart"/>
            <w:r w:rsidRPr="00DF6AA0">
              <w:rPr>
                <w:sz w:val="28"/>
                <w:szCs w:val="28"/>
                <w:vertAlign w:val="subscript"/>
              </w:rPr>
              <w:t>i</w:t>
            </w:r>
            <w:proofErr w:type="gramEnd"/>
            <w:r w:rsidRPr="00DF6AA0">
              <w:rPr>
                <w:rFonts w:ascii="Baltica" w:hAnsi="Baltica"/>
                <w:sz w:val="28"/>
                <w:szCs w:val="28"/>
                <w:lang w:val="en-US"/>
              </w:rPr>
              <w:sym w:font="Symbol" w:char="F02D"/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 с</w:t>
            </w:r>
            <w:r w:rsidRPr="00DF6AA0">
              <w:rPr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-45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-9.5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C2404" w:rsidRPr="00DF6AA0" w:rsidRDefault="006C2404" w:rsidP="006C2404">
      <w:pPr>
        <w:pStyle w:val="BodyText2"/>
        <w:spacing w:line="360" w:lineRule="auto"/>
        <w:rPr>
          <w:szCs w:val="28"/>
        </w:rPr>
      </w:pPr>
      <w:r w:rsidRPr="00DF6AA0">
        <w:rPr>
          <w:szCs w:val="28"/>
        </w:rPr>
        <w:t>Шу  3-итерацияда оптималлик шарти бажарилаяпти, демак ечим топилди.    Х</w:t>
      </w:r>
      <w:proofErr w:type="gramStart"/>
      <w:r w:rsidRPr="00DF6AA0">
        <w:rPr>
          <w:szCs w:val="28"/>
          <w:vertAlign w:val="subscript"/>
        </w:rPr>
        <w:t>1</w:t>
      </w:r>
      <w:proofErr w:type="gramEnd"/>
      <w:r w:rsidRPr="00DF6AA0">
        <w:rPr>
          <w:szCs w:val="28"/>
        </w:rPr>
        <w:t xml:space="preserve"> </w:t>
      </w:r>
      <w:r>
        <w:rPr>
          <w:rFonts w:ascii="Baltica" w:hAnsi="Baltica"/>
          <w:szCs w:val="28"/>
        </w:rPr>
        <w:t>қ</w:t>
      </w:r>
      <w:r w:rsidRPr="00DF6AA0">
        <w:rPr>
          <w:rFonts w:ascii="Baltica" w:hAnsi="Baltica"/>
          <w:szCs w:val="28"/>
        </w:rPr>
        <w:t xml:space="preserve">32 </w:t>
      </w:r>
      <w:r>
        <w:rPr>
          <w:rFonts w:ascii="Times New Roman" w:hAnsi="Times New Roman"/>
          <w:szCs w:val="28"/>
        </w:rPr>
        <w:t>қ</w:t>
      </w:r>
      <w:r w:rsidRPr="00DF6AA0">
        <w:rPr>
          <w:szCs w:val="28"/>
        </w:rPr>
        <w:t>хона мебелари т</w:t>
      </w:r>
      <w:r>
        <w:rPr>
          <w:szCs w:val="28"/>
        </w:rPr>
        <w:t>ў</w:t>
      </w:r>
      <w:r w:rsidRPr="00DF6AA0">
        <w:rPr>
          <w:szCs w:val="28"/>
        </w:rPr>
        <w:t xml:space="preserve">плами,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 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2</w:t>
      </w:r>
      <w:proofErr w:type="gramEnd"/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22 </w:t>
      </w:r>
      <w:r w:rsidRPr="00DF6AA0">
        <w:rPr>
          <w:rFonts w:ascii="BalticaUzbek" w:hAnsi="BalticaUzbek"/>
          <w:sz w:val="28"/>
          <w:szCs w:val="28"/>
        </w:rPr>
        <w:t>мехмонхона мебелари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плами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арилса, фойда 3млн 30минг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м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лади </w:t>
      </w:r>
    </w:p>
    <w:p w:rsidR="006C2404" w:rsidRPr="00DF6AA0" w:rsidRDefault="006C2404" w:rsidP="006C2404">
      <w:pPr>
        <w:pStyle w:val="BodyText2"/>
        <w:spacing w:line="360" w:lineRule="auto"/>
        <w:rPr>
          <w:szCs w:val="28"/>
        </w:rPr>
      </w:pPr>
      <w:r w:rsidRPr="00DF6AA0">
        <w:rPr>
          <w:szCs w:val="28"/>
        </w:rPr>
        <w:t>+</w:t>
      </w:r>
      <w:r>
        <w:rPr>
          <w:szCs w:val="28"/>
        </w:rPr>
        <w:t>ў</w:t>
      </w:r>
      <w:r w:rsidRPr="00DF6AA0">
        <w:rPr>
          <w:szCs w:val="28"/>
        </w:rPr>
        <w:t xml:space="preserve">шимча киритилган </w:t>
      </w:r>
      <w:r>
        <w:rPr>
          <w:szCs w:val="28"/>
        </w:rPr>
        <w:t>ў</w:t>
      </w:r>
      <w:r w:rsidRPr="00DF6AA0">
        <w:rPr>
          <w:szCs w:val="28"/>
        </w:rPr>
        <w:t xml:space="preserve">згарувчилар </w:t>
      </w:r>
      <w:r>
        <w:rPr>
          <w:szCs w:val="28"/>
        </w:rPr>
        <w:t>қ</w:t>
      </w:r>
      <w:r w:rsidRPr="00DF6AA0">
        <w:rPr>
          <w:szCs w:val="28"/>
        </w:rPr>
        <w:t xml:space="preserve">ийматларининг маъноси 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   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3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0- </w:t>
      </w:r>
      <w:r w:rsidRPr="00DF6AA0">
        <w:rPr>
          <w:rFonts w:ascii="BalticaUzbek" w:hAnsi="BalticaUzbek"/>
          <w:sz w:val="28"/>
          <w:szCs w:val="28"/>
        </w:rPr>
        <w:t xml:space="preserve">хом ашё учун ажратилган пул </w:t>
      </w:r>
      <w:proofErr w:type="gramStart"/>
      <w:r w:rsidRPr="00DF6AA0">
        <w:rPr>
          <w:rFonts w:ascii="BalticaUzbek" w:hAnsi="BalticaUzbek"/>
          <w:sz w:val="28"/>
          <w:szCs w:val="28"/>
        </w:rPr>
        <w:t>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сарфланишини,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   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4</w:t>
      </w:r>
      <w:proofErr w:type="gramEnd"/>
      <w:r w:rsidRPr="00DF6AA0">
        <w:rPr>
          <w:sz w:val="28"/>
          <w:szCs w:val="28"/>
          <w:vertAlign w:val="subscript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18-</w:t>
      </w:r>
      <w:r w:rsidRPr="00DF6AA0">
        <w:rPr>
          <w:rFonts w:ascii="BalticaUzbek" w:hAnsi="BalticaUzbek"/>
          <w:sz w:val="28"/>
          <w:szCs w:val="28"/>
        </w:rPr>
        <w:t xml:space="preserve">дурадгорларга ажратилган пулдан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олганини(18минг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м),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 xml:space="preserve">5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0</w:t>
      </w:r>
      <w:r w:rsidRPr="00DF6AA0">
        <w:rPr>
          <w:rFonts w:ascii="BalticaUzbek" w:hAnsi="BalticaUzbek"/>
          <w:sz w:val="28"/>
          <w:szCs w:val="28"/>
        </w:rPr>
        <w:t xml:space="preserve">-тикувчиларга ажратилган пул </w:t>
      </w:r>
      <w:proofErr w:type="gramStart"/>
      <w:r w:rsidRPr="00DF6AA0">
        <w:rPr>
          <w:rFonts w:ascii="BalticaUzbek" w:hAnsi="BalticaUzbek"/>
          <w:sz w:val="28"/>
          <w:szCs w:val="28"/>
        </w:rPr>
        <w:t>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сарфланишини,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    </w:t>
      </w:r>
      <w:r w:rsidRPr="00DF6AA0">
        <w:rPr>
          <w:rFonts w:ascii="BalticaUzbek" w:hAnsi="BalticaUzbek"/>
          <w:sz w:val="28"/>
          <w:szCs w:val="28"/>
        </w:rPr>
        <w:t>Х</w:t>
      </w:r>
      <w:proofErr w:type="gramStart"/>
      <w:r w:rsidRPr="00DF6AA0">
        <w:rPr>
          <w:sz w:val="28"/>
          <w:szCs w:val="28"/>
          <w:vertAlign w:val="subscript"/>
        </w:rPr>
        <w:t>6</w:t>
      </w:r>
      <w:proofErr w:type="gramEnd"/>
      <w:r w:rsidRPr="00DF6AA0">
        <w:rPr>
          <w:sz w:val="28"/>
          <w:szCs w:val="28"/>
          <w:vertAlign w:val="subscript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64-</w:t>
      </w:r>
      <w:r w:rsidRPr="00DF6AA0">
        <w:rPr>
          <w:rFonts w:ascii="BalticaUzbek" w:hAnsi="BalticaUzbek"/>
          <w:sz w:val="28"/>
          <w:szCs w:val="28"/>
        </w:rPr>
        <w:t>йи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 xml:space="preserve">увчиларга ажратилган пулдан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олганини(64минг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м)</w:t>
      </w:r>
    </w:p>
    <w:p w:rsidR="006C2404" w:rsidRPr="00DF6AA0" w:rsidRDefault="006C2404" w:rsidP="006C2404">
      <w:pPr>
        <w:pStyle w:val="BodyText2"/>
        <w:spacing w:line="360" w:lineRule="auto"/>
        <w:rPr>
          <w:szCs w:val="28"/>
        </w:rPr>
      </w:pPr>
      <w:r w:rsidRPr="00DF6AA0">
        <w:rPr>
          <w:szCs w:val="28"/>
        </w:rPr>
        <w:t>билдиради.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     3.2. К</w:t>
      </w:r>
      <w:r>
        <w:rPr>
          <w:rFonts w:ascii="BalticaUzbek" w:hAnsi="BalticaUzbek"/>
          <w:sz w:val="28"/>
          <w:szCs w:val="28"/>
        </w:rPr>
        <w:t>ў</w:t>
      </w:r>
      <w:proofErr w:type="gramStart"/>
      <w:r w:rsidRPr="00DF6AA0">
        <w:rPr>
          <w:rFonts w:ascii="BalticaUzbek" w:hAnsi="BalticaUzbek"/>
          <w:sz w:val="28"/>
          <w:szCs w:val="28"/>
        </w:rPr>
        <w:t>п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хил мащсулот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арувчи </w:t>
      </w:r>
    </w:p>
    <w:p w:rsidR="006C2404" w:rsidRPr="00DF6AA0" w:rsidRDefault="006C2404" w:rsidP="006C2404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корхоналар фаолиятини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рганувчи математик модель </w:t>
      </w:r>
    </w:p>
    <w:p w:rsidR="006C2404" w:rsidRPr="00DF6AA0" w:rsidRDefault="006C2404" w:rsidP="006C2404">
      <w:pPr>
        <w:spacing w:line="360" w:lineRule="auto"/>
        <w:jc w:val="center"/>
        <w:rPr>
          <w:sz w:val="28"/>
          <w:szCs w:val="28"/>
        </w:rPr>
      </w:pPr>
    </w:p>
    <w:p w:rsidR="006C2404" w:rsidRPr="00DF6AA0" w:rsidRDefault="006C2404" w:rsidP="006C2404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proofErr w:type="gramStart"/>
      <w:r w:rsidRPr="00DF6AA0">
        <w:rPr>
          <w:rFonts w:ascii="BalticaUzbek" w:hAnsi="BalticaUzbek"/>
          <w:sz w:val="28"/>
          <w:szCs w:val="28"/>
        </w:rPr>
        <w:t>п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хил махсулот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арувчи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ёки корхоналарни хусусий щолда мащсулотлари группаларга ажратилган бир хил махсулот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арувчи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лар (корхоналар) деб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араш мумкин.  Уларни </w:t>
      </w:r>
      <w:r w:rsidRPr="00DF6AA0">
        <w:rPr>
          <w:rFonts w:ascii="BalticaUzbek" w:hAnsi="BalticaUzbek"/>
          <w:sz w:val="28"/>
          <w:szCs w:val="28"/>
        </w:rPr>
        <w:lastRenderedPageBreak/>
        <w:t xml:space="preserve">фаолиятини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рганиш масаласини щал этиш эса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 щажми ва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аерда иш юритиш кераклигини топиш демакдир. Шунинг учун берилган масалани ечиш дегани битта моделда корхона очиш пунктлари,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уввати ва  у ёки бу мащсулот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аришда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аришнинг оптимал ихтисослашиш даражаси каби саволларга жавоб бериш демакдир.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Умумий щолда к</w:t>
      </w:r>
      <w:r>
        <w:rPr>
          <w:rFonts w:ascii="BalticaUzbek" w:hAnsi="BalticaUzbek"/>
          <w:sz w:val="28"/>
          <w:szCs w:val="28"/>
        </w:rPr>
        <w:t>ў</w:t>
      </w:r>
      <w:proofErr w:type="gramStart"/>
      <w:r w:rsidRPr="00DF6AA0">
        <w:rPr>
          <w:rFonts w:ascii="BalticaUzbek" w:hAnsi="BalticaUzbek"/>
          <w:sz w:val="28"/>
          <w:szCs w:val="28"/>
        </w:rPr>
        <w:t>п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хил мащсулот ишлаб чикарувчи корхоналар фаолиятини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рганиш масаласи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ифодаланади;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</w:t>
      </w:r>
      <w:r w:rsidRPr="00DF6AA0">
        <w:rPr>
          <w:rFonts w:ascii="BalticaUzbek" w:hAnsi="BalticaUzbek"/>
          <w:sz w:val="28"/>
          <w:szCs w:val="28"/>
        </w:rPr>
        <w:tab/>
        <w:t>Хар бир мащсулотга  щар бир истеьмолчининг талаби ва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щажмига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араб харажатларни билган щолда. шунингдек</w:t>
      </w:r>
      <w:proofErr w:type="gramStart"/>
      <w:r w:rsidRPr="00DF6AA0">
        <w:rPr>
          <w:rFonts w:ascii="BalticaUzbek" w:hAnsi="BalticaUzbek"/>
          <w:sz w:val="28"/>
          <w:szCs w:val="28"/>
        </w:rPr>
        <w:t>.щ</w:t>
      </w:r>
      <w:proofErr w:type="gramEnd"/>
      <w:r w:rsidRPr="00DF6AA0">
        <w:rPr>
          <w:rFonts w:ascii="BalticaUzbek" w:hAnsi="BalticaUzbek"/>
          <w:sz w:val="28"/>
          <w:szCs w:val="28"/>
        </w:rPr>
        <w:t>ар бир мащсулотни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рсатилган й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налишлар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йича ташиш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илинган транспорт харажатлрини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лаган щолда. янги корхоналарни очиладиган пунктларни,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увватини, уларнинг ихтисослашиш даражасини ва щамма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арувчилар билан истеьмолчилар орасидаги транспорт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аларини щамма турдаги мащсулот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аришга ва ташишга кетган умумий харажатлар энг кам сарфланадиган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илиб белгилаш керак.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Энди масаланинг математик моделини тузиш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белгилашларни киритайлик;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</w:t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-очилиши мумкин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корхоналар</w:t>
      </w:r>
      <w:r w:rsidRPr="00DF6AA0">
        <w:rPr>
          <w:sz w:val="28"/>
          <w:szCs w:val="28"/>
          <w:vertAlign w:val="subscript"/>
        </w:rPr>
        <w:t xml:space="preserve">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</w:t>
      </w:r>
      <w:r w:rsidRPr="00DF6AA0">
        <w:rPr>
          <w:sz w:val="28"/>
          <w:szCs w:val="28"/>
          <w:lang w:val="en-US"/>
        </w:rPr>
        <w:t>p</w:t>
      </w:r>
      <w:r w:rsidRPr="00DF6AA0">
        <w:rPr>
          <w:rFonts w:ascii="BalticaUzbek" w:hAnsi="BalticaUzbek"/>
          <w:sz w:val="28"/>
          <w:szCs w:val="28"/>
        </w:rPr>
        <w:t xml:space="preserve"> -мащсулот турлари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</w:t>
      </w: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Uzbek" w:hAnsi="BalticaUzbek"/>
          <w:sz w:val="28"/>
          <w:szCs w:val="28"/>
        </w:rPr>
        <w:t xml:space="preserve"> -истеьмолчи пунктлар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</w:t>
      </w:r>
      <w:r w:rsidRPr="00DF6AA0">
        <w:rPr>
          <w:sz w:val="28"/>
          <w:szCs w:val="28"/>
          <w:lang w:val="en-US"/>
        </w:rPr>
        <w:t>B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bscript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j</w:t>
      </w:r>
      <w:r w:rsidRPr="00DF6AA0">
        <w:rPr>
          <w:sz w:val="28"/>
          <w:szCs w:val="28"/>
          <w:vertAlign w:val="subscript"/>
        </w:rPr>
        <w:t xml:space="preserve"> </w:t>
      </w:r>
      <w:r w:rsidRPr="00DF6AA0">
        <w:rPr>
          <w:sz w:val="28"/>
          <w:szCs w:val="28"/>
        </w:rPr>
        <w:t>-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истеьмолчининг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 xml:space="preserve"> мащсулотга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лган талаби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</w:t>
      </w:r>
      <w:proofErr w:type="gramStart"/>
      <w:r w:rsidRPr="00DF6AA0">
        <w:rPr>
          <w:sz w:val="28"/>
          <w:szCs w:val="28"/>
          <w:lang w:val="en-US"/>
        </w:rPr>
        <w:t>x</w:t>
      </w:r>
      <w:proofErr w:type="gramEnd"/>
      <w:r w:rsidRPr="00DF6AA0">
        <w:rPr>
          <w:sz w:val="28"/>
          <w:szCs w:val="28"/>
          <w:vertAlign w:val="subscript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</w:rPr>
        <w:t xml:space="preserve"> -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корхонанинг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уввати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</w:t>
      </w:r>
      <w:proofErr w:type="gramStart"/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 -</w:t>
      </w:r>
      <w:proofErr w:type="gramEnd"/>
      <w:r w:rsidRPr="00DF6AA0">
        <w:rPr>
          <w:rFonts w:ascii="BalticaUzbek" w:hAnsi="BalticaUzbek"/>
          <w:sz w:val="28"/>
          <w:szCs w:val="28"/>
        </w:rPr>
        <w:t>корхонанинг ихтисослашиш даражаси (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 корхонанинг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 xml:space="preserve"> мащсулот 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щажми)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</w:t>
      </w:r>
      <w:proofErr w:type="gramStart"/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bscript"/>
          <w:lang w:val="en-US"/>
        </w:rPr>
        <w:t>ij</w:t>
      </w:r>
      <w:proofErr w:type="gramEnd"/>
      <w:r w:rsidRPr="00DF6AA0">
        <w:rPr>
          <w:sz w:val="28"/>
          <w:szCs w:val="28"/>
        </w:rPr>
        <w:t xml:space="preserve"> -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  ишлаб чикарувчидан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истеьмолчига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 xml:space="preserve"> турдаги ташилиши керак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мащсулот ми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дори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lastRenderedPageBreak/>
        <w:t xml:space="preserve">   </w:t>
      </w:r>
      <w:proofErr w:type="gramStart"/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bscript"/>
          <w:lang w:val="en-US"/>
        </w:rPr>
        <w:t>ij</w:t>
      </w:r>
      <w:proofErr w:type="gramEnd"/>
      <w:r w:rsidRPr="00DF6AA0">
        <w:rPr>
          <w:sz w:val="28"/>
          <w:szCs w:val="28"/>
        </w:rPr>
        <w:t xml:space="preserve"> -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ишлб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арувчидан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истеьмолчига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 xml:space="preserve"> турдаги бир бирлик мащсулотни ташиш учун кетган транспорт харажатлари </w:t>
      </w:r>
    </w:p>
    <w:p w:rsidR="006C2404" w:rsidRPr="006C2404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</w:t>
      </w:r>
      <w:proofErr w:type="gramStart"/>
      <w:r w:rsidRPr="00DF6AA0">
        <w:rPr>
          <w:sz w:val="28"/>
          <w:szCs w:val="28"/>
          <w:lang w:val="en-US"/>
        </w:rPr>
        <w:t>g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bscript"/>
          <w:lang w:val="en-US"/>
        </w:rPr>
        <w:t>j</w:t>
      </w:r>
      <w:proofErr w:type="gramEnd"/>
      <w:r w:rsidRPr="006C2404">
        <w:rPr>
          <w:sz w:val="28"/>
          <w:szCs w:val="28"/>
        </w:rPr>
        <w:t xml:space="preserve"> (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6C2404">
        <w:rPr>
          <w:sz w:val="28"/>
          <w:szCs w:val="28"/>
        </w:rPr>
        <w:t xml:space="preserve">, </w:t>
      </w:r>
      <w:r w:rsidRPr="00DF6AA0">
        <w:rPr>
          <w:sz w:val="28"/>
          <w:szCs w:val="28"/>
          <w:lang w:val="en-US"/>
        </w:rPr>
        <w:t>x</w:t>
      </w:r>
      <w:r w:rsidRPr="006C2404">
        <w:rPr>
          <w:sz w:val="28"/>
          <w:szCs w:val="28"/>
          <w:vertAlign w:val="superscript"/>
        </w:rPr>
        <w:t>1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6C2404">
        <w:rPr>
          <w:sz w:val="28"/>
          <w:szCs w:val="28"/>
          <w:vertAlign w:val="subscript"/>
        </w:rPr>
        <w:t xml:space="preserve">,   </w:t>
      </w:r>
      <w:r w:rsidRPr="00DF6AA0">
        <w:rPr>
          <w:sz w:val="28"/>
          <w:szCs w:val="28"/>
          <w:lang w:val="en-US"/>
        </w:rPr>
        <w:t>x</w:t>
      </w:r>
      <w:r w:rsidRPr="006C2404">
        <w:rPr>
          <w:sz w:val="28"/>
          <w:szCs w:val="28"/>
          <w:vertAlign w:val="superscript"/>
        </w:rPr>
        <w:t>2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6C2404">
        <w:rPr>
          <w:sz w:val="28"/>
          <w:szCs w:val="28"/>
          <w:vertAlign w:val="subscript"/>
        </w:rPr>
        <w:t xml:space="preserve">,   . . . 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perscript"/>
          <w:lang w:val="en-US"/>
        </w:rPr>
        <w:t>l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6C2404">
        <w:rPr>
          <w:sz w:val="28"/>
          <w:szCs w:val="28"/>
        </w:rPr>
        <w:t xml:space="preserve">)- </w:t>
      </w:r>
      <w:r w:rsidRPr="00DF6AA0">
        <w:rPr>
          <w:sz w:val="28"/>
          <w:szCs w:val="28"/>
          <w:lang w:val="en-US"/>
        </w:rPr>
        <w:t>i</w:t>
      </w:r>
      <w:r w:rsidRPr="006C2404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корхонада</w:t>
      </w:r>
      <w:r w:rsidRPr="006C2404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k</w:t>
      </w:r>
      <w:r w:rsidRPr="006C2404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турдаги</w:t>
      </w:r>
      <w:r w:rsidRPr="006C2404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</w:t>
      </w:r>
      <w:r w:rsidRPr="006C2404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бирлик</w:t>
      </w:r>
      <w:r w:rsidRPr="006C2404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мащсулотни</w:t>
      </w:r>
      <w:r w:rsidRPr="006C2404">
        <w:rPr>
          <w:sz w:val="28"/>
          <w:szCs w:val="28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6C2404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 w:rsidRPr="006C2404"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</w:t>
      </w:r>
      <w:r w:rsidRPr="006C2404">
        <w:rPr>
          <w:sz w:val="28"/>
          <w:szCs w:val="28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6C2404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унинг</w:t>
      </w:r>
      <w:r w:rsidRPr="006C2404">
        <w:rPr>
          <w:sz w:val="28"/>
          <w:szCs w:val="28"/>
        </w:rPr>
        <w:t xml:space="preserve"> к</w:t>
      </w:r>
      <w:r w:rsidRPr="00DF6AA0">
        <w:rPr>
          <w:rFonts w:ascii="BalticaUzbek" w:hAnsi="BalticaUzbek"/>
          <w:sz w:val="28"/>
          <w:szCs w:val="28"/>
        </w:rPr>
        <w:t>уввати</w:t>
      </w:r>
      <w:r w:rsidRPr="006C2404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  <w:r w:rsidRPr="006C2404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ихтисослаштириш</w:t>
      </w:r>
      <w:r w:rsidRPr="006C2404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даражасига</w:t>
      </w:r>
      <w:r w:rsidRPr="006C2404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бо</w:t>
      </w:r>
      <w:r w:rsidRPr="006C2404">
        <w:rPr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 w:rsidRPr="006C2404">
        <w:rPr>
          <w:sz w:val="28"/>
          <w:szCs w:val="28"/>
        </w:rPr>
        <w:t xml:space="preserve">қ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</w:t>
      </w:r>
      <w:r w:rsidRPr="006C2404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харажатлар</w:t>
      </w:r>
      <w:r w:rsidRPr="006C2404">
        <w:rPr>
          <w:sz w:val="28"/>
          <w:szCs w:val="28"/>
        </w:rPr>
        <w:t>.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  <w:lang w:val="en-US"/>
        </w:rPr>
      </w:pPr>
      <w:r w:rsidRPr="006C2404">
        <w:rPr>
          <w:sz w:val="28"/>
          <w:szCs w:val="28"/>
        </w:rPr>
        <w:t xml:space="preserve">      </w:t>
      </w:r>
      <w:r w:rsidRPr="00DF6AA0">
        <w:rPr>
          <w:rFonts w:ascii="BalticaUzbek" w:hAnsi="BalticaUzbek"/>
          <w:sz w:val="28"/>
          <w:szCs w:val="28"/>
        </w:rPr>
        <w:t>Масаланинг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математик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моделини</w:t>
      </w:r>
      <w:r w:rsidRPr="00DF6AA0">
        <w:rPr>
          <w:sz w:val="28"/>
          <w:szCs w:val="28"/>
          <w:lang w:val="en-US"/>
        </w:rPr>
        <w:t xml:space="preserve"> к</w:t>
      </w:r>
      <w:r w:rsidRPr="00DF6AA0">
        <w:rPr>
          <w:rFonts w:ascii="BalticaUzbek" w:hAnsi="BalticaUzbek"/>
          <w:sz w:val="28"/>
          <w:szCs w:val="28"/>
        </w:rPr>
        <w:t>уйидагича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ифодалаш</w:t>
      </w:r>
      <w:r w:rsidRPr="00DF6AA0">
        <w:rPr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мумкин</w:t>
      </w:r>
      <w:r w:rsidRPr="00DF6AA0">
        <w:rPr>
          <w:sz w:val="28"/>
          <w:szCs w:val="28"/>
          <w:lang w:val="en-US"/>
        </w:rPr>
        <w:t xml:space="preserve">; </w:t>
      </w:r>
      <w:r w:rsidRPr="00DF6AA0">
        <w:rPr>
          <w:rFonts w:ascii="BalticaUzbek" w:hAnsi="BalticaUzbek"/>
          <w:sz w:val="28"/>
          <w:szCs w:val="28"/>
        </w:rPr>
        <w:t>шундай</w:t>
      </w:r>
      <w:r w:rsidRPr="00DF6AA0">
        <w:rPr>
          <w:sz w:val="28"/>
          <w:szCs w:val="28"/>
          <w:lang w:val="en-US"/>
        </w:rPr>
        <w:t xml:space="preserve">  x</w:t>
      </w:r>
      <w:r w:rsidRPr="00DF6AA0">
        <w:rPr>
          <w:sz w:val="28"/>
          <w:szCs w:val="28"/>
          <w:lang w:val="en-US"/>
        </w:rPr>
        <w:sym w:font="Symbol" w:char="F03D"/>
      </w:r>
      <w:r w:rsidRPr="00DF6AA0">
        <w:rPr>
          <w:sz w:val="28"/>
          <w:szCs w:val="28"/>
          <w:lang w:val="en-US"/>
        </w:rPr>
        <w:t>{x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  <w:lang w:val="en-US"/>
        </w:rPr>
        <w:t>, x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  <w:lang w:val="en-US"/>
        </w:rPr>
        <w:t>, x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DF6AA0">
        <w:rPr>
          <w:sz w:val="28"/>
          <w:szCs w:val="28"/>
          <w:lang w:val="en-US"/>
        </w:rPr>
        <w:t xml:space="preserve">} 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згарувчилар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ани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лансинки</w:t>
      </w:r>
      <w:r w:rsidRPr="00DF6AA0">
        <w:rPr>
          <w:sz w:val="28"/>
          <w:szCs w:val="28"/>
          <w:lang w:val="en-US"/>
        </w:rPr>
        <w:t xml:space="preserve"> (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ариш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транспорт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харажатлари</w:t>
      </w:r>
      <w:r w:rsidRPr="00DF6AA0">
        <w:rPr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минимал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сарфланиб</w:t>
      </w:r>
      <w:r w:rsidRPr="00DF6AA0">
        <w:rPr>
          <w:sz w:val="28"/>
          <w:szCs w:val="28"/>
          <w:lang w:val="en-US"/>
        </w:rPr>
        <w:t>),</w:t>
      </w:r>
    </w:p>
    <w:p w:rsidR="006C2404" w:rsidRPr="00DF6AA0" w:rsidRDefault="006C2404" w:rsidP="006C2404">
      <w:pPr>
        <w:spacing w:line="360" w:lineRule="auto"/>
        <w:rPr>
          <w:rFonts w:ascii="Arial" w:hAnsi="Arial"/>
          <w:sz w:val="28"/>
          <w:szCs w:val="28"/>
        </w:rPr>
      </w:pPr>
      <w:r w:rsidRPr="00DF6AA0">
        <w:rPr>
          <w:rFonts w:ascii="Arial" w:hAnsi="Arial"/>
          <w:position w:val="-32"/>
          <w:sz w:val="28"/>
          <w:szCs w:val="28"/>
        </w:rPr>
        <w:object w:dxaOrig="6000" w:dyaOrig="740">
          <v:shape id="_x0000_i1037" type="#_x0000_t75" style="width:270pt;height:43.5pt" o:ole="">
            <v:imagedata r:id="rId27" o:title=""/>
          </v:shape>
          <o:OLEObject Type="Embed" ProgID="Equation.3" ShapeID="_x0000_i1037" DrawAspect="Content" ObjectID="_1410199247" r:id="rId28"/>
        </w:objec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шартлар бажарилсин;</w:t>
      </w:r>
    </w:p>
    <w:p w:rsidR="006C2404" w:rsidRPr="00DF6AA0" w:rsidRDefault="006C2404" w:rsidP="006C2404">
      <w:pPr>
        <w:spacing w:line="360" w:lineRule="auto"/>
        <w:rPr>
          <w:rFonts w:ascii="Arial" w:hAnsi="Arial"/>
          <w:sz w:val="28"/>
          <w:szCs w:val="28"/>
        </w:rPr>
      </w:pPr>
      <w:r w:rsidRPr="00DF6AA0">
        <w:rPr>
          <w:rFonts w:ascii="Arial" w:hAnsi="Arial"/>
          <w:position w:val="-28"/>
          <w:sz w:val="28"/>
          <w:szCs w:val="28"/>
        </w:rPr>
        <w:object w:dxaOrig="3840" w:dyaOrig="700">
          <v:shape id="_x0000_i1038" type="#_x0000_t75" style="width:171pt;height:41.25pt" o:ole="">
            <v:imagedata r:id="rId29" o:title=""/>
          </v:shape>
          <o:OLEObject Type="Embed" ProgID="Equation.3" ShapeID="_x0000_i1038" DrawAspect="Content" ObjectID="_1410199248" r:id="rId30"/>
        </w:objec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(щар бир истеьмолчининг мащсулот турлари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йича талаби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ондирилсин)</w:t>
      </w:r>
    </w:p>
    <w:p w:rsidR="006C2404" w:rsidRPr="00DF6AA0" w:rsidRDefault="006C2404" w:rsidP="006C2404">
      <w:pPr>
        <w:spacing w:line="360" w:lineRule="auto"/>
        <w:rPr>
          <w:rFonts w:ascii="Arial" w:hAnsi="Arial"/>
          <w:sz w:val="28"/>
          <w:szCs w:val="28"/>
        </w:rPr>
      </w:pPr>
      <w:r w:rsidRPr="00DF6AA0">
        <w:rPr>
          <w:rFonts w:ascii="Arial" w:hAnsi="Arial"/>
          <w:position w:val="-32"/>
          <w:sz w:val="28"/>
          <w:szCs w:val="28"/>
        </w:rPr>
        <w:object w:dxaOrig="3720" w:dyaOrig="740">
          <v:shape id="_x0000_i1039" type="#_x0000_t75" style="width:141pt;height:37.5pt" o:ole="">
            <v:imagedata r:id="rId31" o:title=""/>
          </v:shape>
          <o:OLEObject Type="Embed" ProgID="Equation.3" ShapeID="_x0000_i1039" DrawAspect="Content" ObjectID="_1410199249" r:id="rId32"/>
        </w:objec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(жами турдаги ташилган мащсулот ми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дори корхонанинг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увватига мос келсин).</w:t>
      </w:r>
    </w:p>
    <w:p w:rsidR="006C2404" w:rsidRPr="00DF6AA0" w:rsidRDefault="006C2404" w:rsidP="006C2404">
      <w:pPr>
        <w:spacing w:line="360" w:lineRule="auto"/>
        <w:rPr>
          <w:rFonts w:ascii="Arial" w:hAnsi="Arial"/>
          <w:sz w:val="28"/>
          <w:szCs w:val="28"/>
        </w:rPr>
      </w:pPr>
      <w:r w:rsidRPr="00DF6AA0">
        <w:rPr>
          <w:rFonts w:ascii="Arial" w:hAnsi="Arial"/>
          <w:position w:val="-28"/>
          <w:sz w:val="28"/>
          <w:szCs w:val="28"/>
        </w:rPr>
        <w:object w:dxaOrig="2560" w:dyaOrig="700">
          <v:shape id="_x0000_i1040" type="#_x0000_t75" style="width:105pt;height:41.25pt" o:ole="">
            <v:imagedata r:id="rId33" o:title=""/>
          </v:shape>
          <o:OLEObject Type="Embed" ProgID="Equation.3" ShapeID="_x0000_i1040" DrawAspect="Content" ObjectID="_1410199250" r:id="rId34"/>
        </w:objec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proofErr w:type="gramStart"/>
      <w:r w:rsidRPr="00DF6AA0">
        <w:rPr>
          <w:rFonts w:ascii="BalticaUzbek" w:hAnsi="BalticaUzbek"/>
          <w:sz w:val="28"/>
          <w:szCs w:val="28"/>
        </w:rPr>
        <w:t>(жами ташилган мащсулот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увватига мос келсин</w:t>
      </w:r>
      <w:proofErr w:type="gramEnd"/>
    </w:p>
    <w:p w:rsidR="006C2404" w:rsidRPr="00DF6AA0" w:rsidRDefault="006C2404" w:rsidP="006C2404">
      <w:pPr>
        <w:spacing w:line="360" w:lineRule="auto"/>
        <w:rPr>
          <w:rFonts w:ascii="Arial" w:hAnsi="Arial"/>
          <w:sz w:val="28"/>
          <w:szCs w:val="28"/>
        </w:rPr>
      </w:pPr>
      <w:r w:rsidRPr="00DF6AA0">
        <w:rPr>
          <w:rFonts w:ascii="Arial" w:hAnsi="Arial"/>
          <w:position w:val="-14"/>
          <w:sz w:val="28"/>
          <w:szCs w:val="28"/>
        </w:rPr>
        <w:object w:dxaOrig="2540" w:dyaOrig="400">
          <v:shape id="_x0000_i1041" type="#_x0000_t75" style="width:111.75pt;height:21.75pt" o:ole="">
            <v:imagedata r:id="rId35" o:title=""/>
          </v:shape>
          <o:OLEObject Type="Embed" ProgID="Equation.3" ShapeID="_x0000_i1041" DrawAspect="Content" ObjectID="_1410199251" r:id="rId36"/>
        </w:objec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(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згарувчиларнинг манфий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лмаслик шарти).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Бундай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ринишдаги модель к</w:t>
      </w:r>
      <w:r>
        <w:rPr>
          <w:rFonts w:ascii="BalticaUzbek" w:hAnsi="BalticaUzbek"/>
          <w:sz w:val="28"/>
          <w:szCs w:val="28"/>
        </w:rPr>
        <w:t>ў</w:t>
      </w:r>
      <w:proofErr w:type="gramStart"/>
      <w:r w:rsidRPr="00DF6AA0">
        <w:rPr>
          <w:rFonts w:ascii="BalticaUzbek" w:hAnsi="BalticaUzbek"/>
          <w:sz w:val="28"/>
          <w:szCs w:val="28"/>
        </w:rPr>
        <w:t>п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хил мащсулот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арувчи корхоналарни фаолиятини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рганиш масаласининг ягона  модели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лмасдан, дастлабки оддий моделидир, чунки бу моделда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ларнинг специфик хусусиятлари ва улар учун умумий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жуда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 омиллар щисобга олинмаган.</w:t>
      </w:r>
    </w:p>
    <w:p w:rsidR="006C2404" w:rsidRPr="00DF6AA0" w:rsidRDefault="006C2404" w:rsidP="006C2404">
      <w:pPr>
        <w:spacing w:line="360" w:lineRule="auto"/>
        <w:jc w:val="center"/>
        <w:rPr>
          <w:sz w:val="28"/>
          <w:szCs w:val="28"/>
        </w:rPr>
      </w:pPr>
    </w:p>
    <w:p w:rsidR="006C2404" w:rsidRPr="00DF6AA0" w:rsidRDefault="006C2404" w:rsidP="006C2404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3.3.  Экин майдонларини оптимал жойлаштириш ва унинг таркиби.</w:t>
      </w:r>
    </w:p>
    <w:p w:rsidR="006C2404" w:rsidRPr="00DF6AA0" w:rsidRDefault="006C2404" w:rsidP="006C2404">
      <w:pPr>
        <w:spacing w:line="360" w:lineRule="auto"/>
        <w:jc w:val="center"/>
        <w:rPr>
          <w:sz w:val="28"/>
          <w:szCs w:val="28"/>
        </w:rPr>
      </w:pPr>
    </w:p>
    <w:p w:rsidR="006C2404" w:rsidRPr="00DF6AA0" w:rsidRDefault="006C2404" w:rsidP="006C2404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Ер участкалари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экин майдонларини жойлаштириш масаласи: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Фараз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илайлик, унумдорлиги турлича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лган бир неча ер майдонларига бир неча турда экинлар экиш зарур. Бунда щар бир ер майдонининг майдони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лчами, щар бир турдаги экинга ажратилган ер майдони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лчами ва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айси майдонда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айси экинга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анча харажат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илиниши маълум. +айси ер майдонида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айси экиндан экиш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 майдон ажратилса харажатлар энг кам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Бу масалага модель тузиш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белгилашлар киритамиз: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Uzbek" w:hAnsi="BalticaUzbek"/>
          <w:sz w:val="28"/>
          <w:szCs w:val="28"/>
        </w:rPr>
        <w:t xml:space="preserve"> -ер </w:t>
      </w:r>
      <w:proofErr w:type="gramStart"/>
      <w:r w:rsidRPr="00DF6AA0">
        <w:rPr>
          <w:rFonts w:ascii="BalticaUzbek" w:hAnsi="BalticaUzbek"/>
          <w:sz w:val="28"/>
          <w:szCs w:val="28"/>
        </w:rPr>
        <w:t>участкалари ;</w:t>
      </w:r>
      <w:proofErr w:type="gramEnd"/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proofErr w:type="gramStart"/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 -</w:t>
      </w:r>
      <w:proofErr w:type="gramEnd"/>
      <w:r w:rsidRPr="00DF6AA0">
        <w:rPr>
          <w:rFonts w:ascii="BalticaUzbek" w:hAnsi="BalticaUzbek"/>
          <w:sz w:val="28"/>
          <w:szCs w:val="28"/>
        </w:rPr>
        <w:t>экиладиган экинлар;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t>B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</w:rPr>
        <w:t xml:space="preserve">   -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ер участкасининг майдони;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j</w:t>
      </w:r>
      <w:r w:rsidRPr="00DF6AA0">
        <w:rPr>
          <w:sz w:val="28"/>
          <w:szCs w:val="28"/>
        </w:rPr>
        <w:t xml:space="preserve">   -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турдаги экинга ажратилган ер майдони;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proofErr w:type="gramStart"/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ij</w:t>
      </w:r>
      <w:proofErr w:type="gramEnd"/>
      <w:r w:rsidRPr="00DF6AA0">
        <w:rPr>
          <w:sz w:val="28"/>
          <w:szCs w:val="28"/>
        </w:rPr>
        <w:t xml:space="preserve">     -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 участкадаги 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 экин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илинадиган харажат;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proofErr w:type="gramStart"/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ij</w:t>
      </w:r>
      <w:proofErr w:type="gramEnd"/>
      <w:r w:rsidRPr="00DF6AA0">
        <w:rPr>
          <w:sz w:val="28"/>
          <w:szCs w:val="28"/>
        </w:rPr>
        <w:t xml:space="preserve">      -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участкадаги 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 экин учун ажратилган экин майдони.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Энди моделини ёзамиз.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Шундай 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DF6AA0">
        <w:rPr>
          <w:rFonts w:ascii="BalticaUzbek" w:hAnsi="BalticaUzbek"/>
          <w:sz w:val="28"/>
          <w:szCs w:val="28"/>
        </w:rPr>
        <w:t xml:space="preserve">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згарувчилар топилсинки</w:t>
      </w:r>
      <w:proofErr w:type="gramStart"/>
      <w:r w:rsidRPr="00DF6AA0">
        <w:rPr>
          <w:rFonts w:ascii="BalticaUzbek" w:hAnsi="BalticaUzbek"/>
          <w:sz w:val="28"/>
          <w:szCs w:val="28"/>
        </w:rPr>
        <w:t>,.</w:t>
      </w:r>
      <w:proofErr w:type="gramEnd"/>
      <w:r w:rsidRPr="00DF6AA0">
        <w:rPr>
          <w:rFonts w:ascii="BalticaUzbek" w:hAnsi="BalticaUzbek"/>
          <w:sz w:val="28"/>
          <w:szCs w:val="28"/>
        </w:rPr>
        <w:t>унда</w:t>
      </w: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</w:rPr>
      </w:pPr>
      <w:r w:rsidRPr="00DF6AA0">
        <w:rPr>
          <w:rFonts w:ascii="Arial" w:hAnsi="Arial"/>
          <w:position w:val="-30"/>
          <w:sz w:val="28"/>
          <w:szCs w:val="28"/>
        </w:rPr>
        <w:object w:dxaOrig="2400" w:dyaOrig="740">
          <v:shape id="_x0000_i1042" type="#_x0000_t75" style="width:118.5pt;height:37.5pt" o:ole="">
            <v:imagedata r:id="rId37" o:title=""/>
          </v:shape>
          <o:OLEObject Type="Embed" ProgID="Equation.3" ShapeID="_x0000_i1042" DrawAspect="Content" ObjectID="_1410199252" r:id="rId38"/>
        </w:object>
      </w:r>
      <w:r w:rsidRPr="00DF6AA0">
        <w:rPr>
          <w:sz w:val="28"/>
          <w:szCs w:val="28"/>
        </w:rPr>
        <w:t xml:space="preserve">                                                     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(экин майдонлари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илинадиган харажатлар энг кам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лсин) ва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шартлар бажарилсин:</w:t>
      </w: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</w:rPr>
      </w:pPr>
      <w:r w:rsidRPr="00DF6AA0">
        <w:rPr>
          <w:rFonts w:ascii="Arial" w:hAnsi="Arial"/>
          <w:position w:val="-30"/>
          <w:sz w:val="28"/>
          <w:szCs w:val="28"/>
        </w:rPr>
        <w:object w:dxaOrig="2360" w:dyaOrig="700">
          <v:shape id="_x0000_i1043" type="#_x0000_t75" style="width:111pt;height:33.75pt" o:ole="">
            <v:imagedata r:id="rId39" o:title=""/>
          </v:shape>
          <o:OLEObject Type="Embed" ProgID="Equation.3" ShapeID="_x0000_i1043" DrawAspect="Content" ObjectID="_1410199253" r:id="rId40"/>
        </w:object>
      </w:r>
      <w:r w:rsidRPr="00DF6AA0">
        <w:rPr>
          <w:sz w:val="28"/>
          <w:szCs w:val="28"/>
        </w:rPr>
        <w:t xml:space="preserve">                                                     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(жами экиладиган экин майдони участкалар майдонига тенг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лсин).</w:t>
      </w: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</w:rPr>
      </w:pPr>
      <w:r w:rsidRPr="00DF6AA0">
        <w:rPr>
          <w:rFonts w:ascii="Arial" w:hAnsi="Arial"/>
          <w:position w:val="-64"/>
          <w:sz w:val="28"/>
          <w:szCs w:val="28"/>
        </w:rPr>
        <w:object w:dxaOrig="2460" w:dyaOrig="1400">
          <v:shape id="_x0000_i1044" type="#_x0000_t75" style="width:124.5pt;height:72.75pt" o:ole="">
            <v:imagedata r:id="rId41" o:title=""/>
          </v:shape>
          <o:OLEObject Type="Embed" ProgID="Equation.3" ShapeID="_x0000_i1044" DrawAspect="Content" ObjectID="_1410199254" r:id="rId42"/>
        </w:object>
      </w:r>
      <w:r w:rsidRPr="00DF6AA0">
        <w:rPr>
          <w:sz w:val="28"/>
          <w:szCs w:val="28"/>
        </w:rPr>
        <w:t xml:space="preserve">                                                     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>(жами участкалар майдони экинларга ажратилган ер майдонига тенг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лсин).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          </w:t>
      </w:r>
      <w:proofErr w:type="gramStart"/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ij</w:t>
      </w:r>
      <w:proofErr w:type="gramEnd"/>
      <w:r w:rsidRPr="00DF6AA0">
        <w:rPr>
          <w:sz w:val="28"/>
          <w:szCs w:val="28"/>
          <w:vertAlign w:val="subscript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sym w:font="Symbol" w:char="F0B3"/>
      </w:r>
      <w:r w:rsidRPr="00DF6AA0">
        <w:rPr>
          <w:rFonts w:ascii="Baltica" w:hAnsi="Baltica"/>
          <w:sz w:val="28"/>
          <w:szCs w:val="28"/>
        </w:rPr>
        <w:t>0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(манфий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лмастлик шарти).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Мисол. Жамоа 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жалигида картошка ва маккаж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хори экиш учун учта унумдорлиги турлича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майдон ажратилган</w:t>
      </w:r>
      <w:proofErr w:type="gramStart"/>
      <w:r w:rsidRPr="00DF6AA0">
        <w:rPr>
          <w:rFonts w:ascii="BalticaUzbek" w:hAnsi="BalticaUzbek"/>
          <w:sz w:val="28"/>
          <w:szCs w:val="28"/>
        </w:rPr>
        <w:t>.Б</w:t>
      </w:r>
      <w:proofErr w:type="gramEnd"/>
      <w:r w:rsidRPr="00DF6AA0">
        <w:rPr>
          <w:rFonts w:ascii="BalticaUzbek" w:hAnsi="BalticaUzbek"/>
          <w:sz w:val="28"/>
          <w:szCs w:val="28"/>
        </w:rPr>
        <w:t>иринчи майдон 20 га, иккинчи майдон 35га, учунчи майдон эса 100га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либ, 10кг махсулот учун  талаб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илинадиган харажат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жадвалда  берилган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417"/>
      </w:tblGrid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Маккаж.</w:t>
            </w:r>
          </w:p>
        </w:tc>
        <w:tc>
          <w:tcPr>
            <w:tcW w:w="1417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Картошка</w:t>
            </w: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1-майдон</w:t>
            </w:r>
          </w:p>
        </w:tc>
        <w:tc>
          <w:tcPr>
            <w:tcW w:w="1276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1</w:t>
            </w:r>
          </w:p>
        </w:tc>
        <w:tc>
          <w:tcPr>
            <w:tcW w:w="1417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4,5</w:t>
            </w: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2-майдон</w:t>
            </w:r>
          </w:p>
        </w:tc>
        <w:tc>
          <w:tcPr>
            <w:tcW w:w="1276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3</w:t>
            </w:r>
          </w:p>
        </w:tc>
        <w:tc>
          <w:tcPr>
            <w:tcW w:w="1417" w:type="dxa"/>
          </w:tcPr>
          <w:p w:rsidR="006C2404" w:rsidRPr="00DF6AA0" w:rsidRDefault="006C2404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4</w:t>
            </w:r>
          </w:p>
        </w:tc>
      </w:tr>
      <w:tr w:rsidR="006C2404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6C2404" w:rsidRPr="00DF6AA0" w:rsidRDefault="006C2404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3-майдон</w:t>
            </w:r>
          </w:p>
        </w:tc>
        <w:tc>
          <w:tcPr>
            <w:tcW w:w="1276" w:type="dxa"/>
          </w:tcPr>
          <w:p w:rsidR="006C2404" w:rsidRPr="00DF6AA0" w:rsidRDefault="006C2404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1</w:t>
            </w:r>
          </w:p>
        </w:tc>
        <w:tc>
          <w:tcPr>
            <w:tcW w:w="1417" w:type="dxa"/>
          </w:tcPr>
          <w:p w:rsidR="006C2404" w:rsidRPr="00DF6AA0" w:rsidRDefault="006C2404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5</w:t>
            </w:r>
          </w:p>
        </w:tc>
      </w:tr>
    </w:tbl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Агар 70 га ерга маккаж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хори, 85 га ерга картошка экиш зарур булса, 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жалик энг кам харажатли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лишни эътиборга олиб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айси майдонга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 маккаж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хори ва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 картошка экиши керак.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Масаланинг математик моделини тузамиз. </w:t>
      </w:r>
      <w:proofErr w:type="gramStart"/>
      <w:r w:rsidRPr="00DF6AA0">
        <w:rPr>
          <w:rFonts w:ascii="BalticaUzbek" w:hAnsi="BalticaUzbek"/>
          <w:sz w:val="28"/>
          <w:szCs w:val="28"/>
        </w:rPr>
        <w:t>Ю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орида келтирилган  моделнинг </w:t>
      </w:r>
      <w:r w:rsidRPr="00DF6AA0">
        <w:rPr>
          <w:sz w:val="28"/>
          <w:szCs w:val="28"/>
          <w:lang w:val="en-US"/>
        </w:rPr>
        <w:t>m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3, </w:t>
      </w:r>
      <w:r w:rsidRPr="00DF6AA0">
        <w:rPr>
          <w:sz w:val="28"/>
          <w:szCs w:val="28"/>
          <w:lang w:val="en-US"/>
        </w:rPr>
        <w:t>n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2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холи бу масаланинг математик модели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лади. У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йидагича ёзилади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11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</w:rPr>
        <w:t xml:space="preserve"> 3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21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</w:rPr>
        <w:t xml:space="preserve"> 2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31</w:t>
      </w:r>
      <w:r w:rsidRPr="00DF6AA0">
        <w:rPr>
          <w:rFonts w:ascii="Baltica" w:hAnsi="Baltica"/>
          <w:sz w:val="28"/>
          <w:szCs w:val="28"/>
        </w:rPr>
        <w:t>+4,5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12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</w:rPr>
        <w:t xml:space="preserve"> 4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22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 w:rsidRPr="00DF6AA0">
        <w:rPr>
          <w:rFonts w:ascii="Baltica" w:hAnsi="Baltica"/>
          <w:sz w:val="28"/>
          <w:szCs w:val="28"/>
        </w:rPr>
        <w:t>+5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32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sz w:val="28"/>
          <w:szCs w:val="28"/>
        </w:rPr>
        <w:t xml:space="preserve">  </w:t>
      </w:r>
      <w:r w:rsidRPr="00DF6AA0">
        <w:rPr>
          <w:sz w:val="28"/>
          <w:szCs w:val="28"/>
        </w:rPr>
        <w:sym w:font="Symbol" w:char="F0AE"/>
      </w:r>
      <w:r w:rsidRPr="00DF6AA0">
        <w:rPr>
          <w:sz w:val="28"/>
          <w:szCs w:val="28"/>
        </w:rPr>
        <w:t>min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  <w:vertAlign w:val="subscript"/>
        </w:rPr>
      </w:pPr>
      <w:r w:rsidRPr="00DF6AA0">
        <w:rPr>
          <w:rFonts w:ascii="BalticaUzbek" w:hAnsi="BalticaUzbek"/>
          <w:sz w:val="28"/>
          <w:szCs w:val="28"/>
        </w:rPr>
        <w:t xml:space="preserve">  х</w:t>
      </w:r>
      <w:r w:rsidRPr="00DF6AA0">
        <w:rPr>
          <w:sz w:val="28"/>
          <w:szCs w:val="28"/>
          <w:vertAlign w:val="subscript"/>
        </w:rPr>
        <w:t>11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12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20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х</w:t>
      </w:r>
      <w:r w:rsidRPr="00DF6AA0">
        <w:rPr>
          <w:sz w:val="28"/>
          <w:szCs w:val="28"/>
          <w:vertAlign w:val="subscript"/>
        </w:rPr>
        <w:t>21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22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35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  <w:vertAlign w:val="subscript"/>
        </w:rPr>
      </w:pPr>
      <w:r w:rsidRPr="00DF6AA0">
        <w:rPr>
          <w:rFonts w:ascii="Baltica" w:hAnsi="Baltica"/>
          <w:sz w:val="28"/>
          <w:szCs w:val="28"/>
          <w:vertAlign w:val="subscript"/>
        </w:rPr>
        <w:t xml:space="preserve">  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31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32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100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  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  <w:vertAlign w:val="subscript"/>
        </w:rPr>
      </w:pP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11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21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31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70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  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  <w:vertAlign w:val="subscript"/>
        </w:rPr>
      </w:pP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12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22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32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85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  </w:t>
      </w:r>
    </w:p>
    <w:p w:rsidR="006C2404" w:rsidRPr="00124519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vertAlign w:val="subscript"/>
        </w:rPr>
        <w:t xml:space="preserve">   </w:t>
      </w:r>
      <w:proofErr w:type="gramStart"/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ij</w:t>
      </w:r>
      <w:proofErr w:type="gramEnd"/>
      <w:r w:rsidRPr="00124519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rFonts w:ascii="Baltica" w:hAnsi="Baltica"/>
          <w:sz w:val="28"/>
          <w:szCs w:val="28"/>
          <w:vertAlign w:val="subscript"/>
        </w:rPr>
        <w:sym w:font="Symbol" w:char="F0B3"/>
      </w:r>
      <w:r w:rsidRPr="00124519">
        <w:rPr>
          <w:rFonts w:ascii="Baltica" w:hAnsi="Baltica"/>
          <w:sz w:val="28"/>
          <w:szCs w:val="28"/>
          <w:vertAlign w:val="subscript"/>
        </w:rPr>
        <w:t xml:space="preserve">  0    </w:t>
      </w:r>
      <w:r w:rsidRPr="00DF6AA0">
        <w:rPr>
          <w:sz w:val="28"/>
          <w:szCs w:val="28"/>
          <w:lang w:val="en-US"/>
        </w:rPr>
        <w:t>i</w:t>
      </w:r>
      <w:r w:rsidRPr="00124519">
        <w:rPr>
          <w:sz w:val="28"/>
          <w:szCs w:val="28"/>
        </w:rPr>
        <w:t xml:space="preserve"> </w:t>
      </w:r>
      <w:r w:rsidRPr="00124519">
        <w:rPr>
          <w:rFonts w:ascii="Baltica" w:hAnsi="Baltica"/>
          <w:sz w:val="28"/>
          <w:szCs w:val="28"/>
        </w:rPr>
        <w:t xml:space="preserve">қ1,2,  </w:t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j</w:t>
      </w:r>
      <w:r w:rsidRPr="00124519">
        <w:rPr>
          <w:sz w:val="28"/>
          <w:szCs w:val="28"/>
        </w:rPr>
        <w:t xml:space="preserve"> </w:t>
      </w:r>
      <w:r w:rsidRPr="00124519">
        <w:rPr>
          <w:rFonts w:ascii="Baltica" w:hAnsi="Baltica"/>
          <w:sz w:val="28"/>
          <w:szCs w:val="28"/>
        </w:rPr>
        <w:t>қ1,2,3</w:t>
      </w:r>
    </w:p>
    <w:p w:rsidR="006C2404" w:rsidRPr="00124519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Жами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майдони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экинларга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ажратилган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майдонига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тенг</w:t>
      </w:r>
      <w:r w:rsidRPr="00124519">
        <w:rPr>
          <w:sz w:val="28"/>
          <w:szCs w:val="28"/>
        </w:rPr>
        <w:t>: 20</w:t>
      </w:r>
      <w:r w:rsidRPr="00124519">
        <w:rPr>
          <w:rFonts w:ascii="Baltica" w:hAnsi="Baltica"/>
          <w:sz w:val="28"/>
          <w:szCs w:val="28"/>
        </w:rPr>
        <w:t>+35+100қ70+85</w:t>
      </w:r>
    </w:p>
    <w:p w:rsidR="006C2404" w:rsidRPr="00DF6AA0" w:rsidRDefault="006C2404" w:rsidP="006C2404">
      <w:pPr>
        <w:pStyle w:val="BodyText2"/>
        <w:spacing w:line="360" w:lineRule="auto"/>
        <w:rPr>
          <w:szCs w:val="28"/>
        </w:rPr>
      </w:pPr>
      <w:r w:rsidRPr="00DF6AA0">
        <w:rPr>
          <w:szCs w:val="28"/>
        </w:rPr>
        <w:lastRenderedPageBreak/>
        <w:t>Бу моделнинг ечимини минимал харажатлар усулидан</w:t>
      </w:r>
      <w:r w:rsidRPr="00DF6AA0">
        <w:rPr>
          <w:szCs w:val="28"/>
        </w:rPr>
        <w:sym w:font="Symbol" w:char="F05B"/>
      </w:r>
      <w:r w:rsidRPr="00DF6AA0">
        <w:rPr>
          <w:szCs w:val="28"/>
        </w:rPr>
        <w:t xml:space="preserve"> </w:t>
      </w:r>
      <w:r w:rsidRPr="00DF6AA0">
        <w:rPr>
          <w:szCs w:val="28"/>
        </w:rPr>
        <w:sym w:font="Symbol" w:char="F05D"/>
      </w:r>
      <w:r w:rsidRPr="00DF6AA0">
        <w:rPr>
          <w:szCs w:val="28"/>
        </w:rPr>
        <w:t xml:space="preserve"> фойдаланиб топсак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  <w:vertAlign w:val="subscript"/>
        </w:rPr>
      </w:pPr>
      <w:r w:rsidRPr="00DF6AA0">
        <w:rPr>
          <w:rFonts w:ascii="BalticaUzbek" w:hAnsi="BalticaUzbek"/>
          <w:sz w:val="28"/>
          <w:szCs w:val="28"/>
        </w:rPr>
        <w:t xml:space="preserve">  х</w:t>
      </w:r>
      <w:r w:rsidRPr="00DF6AA0">
        <w:rPr>
          <w:sz w:val="28"/>
          <w:szCs w:val="28"/>
          <w:vertAlign w:val="subscript"/>
        </w:rPr>
        <w:t>11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20   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12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0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</w:t>
      </w:r>
    </w:p>
    <w:p w:rsidR="006C2404" w:rsidRPr="00DF6AA0" w:rsidRDefault="006C2404" w:rsidP="006C2404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х</w:t>
      </w:r>
      <w:r w:rsidRPr="00DF6AA0">
        <w:rPr>
          <w:sz w:val="28"/>
          <w:szCs w:val="28"/>
          <w:vertAlign w:val="subscript"/>
        </w:rPr>
        <w:t>21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0     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22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35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" w:hAnsi="Baltica"/>
          <w:sz w:val="28"/>
          <w:szCs w:val="28"/>
          <w:vertAlign w:val="subscript"/>
        </w:rPr>
        <w:t xml:space="preserve">  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31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50    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</w:rPr>
        <w:t>32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50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 </w:t>
      </w:r>
      <w:r w:rsidRPr="00DF6AA0">
        <w:rPr>
          <w:sz w:val="28"/>
          <w:szCs w:val="28"/>
        </w:rPr>
        <w:t xml:space="preserve">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Демак, маккаж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хоридан 1-майдонга </w:t>
      </w:r>
      <w:proofErr w:type="gramStart"/>
      <w:r w:rsidRPr="00DF6AA0">
        <w:rPr>
          <w:rFonts w:ascii="BalticaUzbek" w:hAnsi="BalticaUzbek"/>
          <w:sz w:val="28"/>
          <w:szCs w:val="28"/>
        </w:rPr>
        <w:t>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, 3-майдоннинг эса ярмига экиш керак, картошкадан 2-майдонинг хаммасига, 3-майдонинг эса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олган ярмига экиш керак, Шунда харажатлар мумкин булган бош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 хамма вариантлар ичида энг кам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лади, у  </w:t>
      </w:r>
      <w:r w:rsidRPr="00DF6AA0">
        <w:rPr>
          <w:rFonts w:ascii="Baltica" w:hAnsi="Baltica"/>
          <w:sz w:val="28"/>
          <w:szCs w:val="28"/>
        </w:rPr>
        <w:t xml:space="preserve">20+2 </w:t>
      </w:r>
      <w:r w:rsidRPr="00DF6AA0">
        <w:rPr>
          <w:rFonts w:ascii="Baltica" w:hAnsi="Baltica"/>
          <w:sz w:val="28"/>
          <w:szCs w:val="28"/>
        </w:rPr>
        <w:sym w:font="Symbol" w:char="F0D7"/>
      </w:r>
      <w:r w:rsidRPr="00DF6AA0">
        <w:rPr>
          <w:rFonts w:ascii="Baltica" w:hAnsi="Baltica"/>
          <w:sz w:val="28"/>
          <w:szCs w:val="28"/>
        </w:rPr>
        <w:t xml:space="preserve"> 50+ 4 </w:t>
      </w:r>
      <w:r w:rsidRPr="00DF6AA0">
        <w:rPr>
          <w:rFonts w:ascii="Baltica" w:hAnsi="Baltica"/>
          <w:sz w:val="28"/>
          <w:szCs w:val="28"/>
        </w:rPr>
        <w:sym w:font="Symbol" w:char="F0D7"/>
      </w:r>
      <w:r w:rsidRPr="00DF6AA0">
        <w:rPr>
          <w:rFonts w:ascii="Baltica" w:hAnsi="Baltica"/>
          <w:sz w:val="28"/>
          <w:szCs w:val="28"/>
        </w:rPr>
        <w:t xml:space="preserve"> 35+5 </w:t>
      </w:r>
      <w:r w:rsidRPr="00DF6AA0">
        <w:rPr>
          <w:rFonts w:ascii="Baltica" w:hAnsi="Baltica"/>
          <w:sz w:val="28"/>
          <w:szCs w:val="28"/>
        </w:rPr>
        <w:sym w:font="Symbol" w:char="F0D7"/>
      </w:r>
      <w:r w:rsidRPr="00DF6AA0">
        <w:rPr>
          <w:rFonts w:ascii="Baltica" w:hAnsi="Baltica"/>
          <w:sz w:val="28"/>
          <w:szCs w:val="28"/>
        </w:rPr>
        <w:t xml:space="preserve"> 50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510минг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мга тенг.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Энди алмашлаб экишни щисобга олган щолда экин майдонларининг структураси ва жойлаштириш масаласини щал этиш моделини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рамиз. Бунда масала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уйидагича: алмашлаб экиш учун щайдалган ер майдони, щар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айси  турдаги экин экиладиган умумий ер майдони; щар бир участкада   алмашлаб экиладиган  экин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исми;  алмашлаб экишдан щар бир участкадаги 1 </w:t>
      </w:r>
      <w:r w:rsidRPr="00DF6AA0">
        <w:rPr>
          <w:rFonts w:ascii="BalticaUzbek" w:hAnsi="BalticaUzbek"/>
          <w:i/>
          <w:sz w:val="28"/>
          <w:szCs w:val="28"/>
        </w:rPr>
        <w:t xml:space="preserve">га </w:t>
      </w:r>
      <w:r w:rsidRPr="00DF6AA0">
        <w:rPr>
          <w:rFonts w:ascii="BalticaUzbek" w:hAnsi="BalticaUzbek"/>
          <w:sz w:val="28"/>
          <w:szCs w:val="28"/>
        </w:rPr>
        <w:t>экин</w:t>
      </w:r>
      <w:r w:rsidRPr="00DF6AA0">
        <w:rPr>
          <w:i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 xml:space="preserve">майдонидан олинадиган мащсулотнинг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ртача бащоси маълум. +айси участкада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 майдон  алмашлаб экиладиган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лса энг к</w:t>
      </w:r>
      <w:r>
        <w:rPr>
          <w:rFonts w:ascii="BalticaUzbek" w:hAnsi="BalticaUzbek"/>
          <w:sz w:val="28"/>
          <w:szCs w:val="28"/>
        </w:rPr>
        <w:t>ў</w:t>
      </w:r>
      <w:proofErr w:type="gramStart"/>
      <w:r w:rsidRPr="00DF6AA0">
        <w:rPr>
          <w:rFonts w:ascii="BalticaUzbek" w:hAnsi="BalticaUzbek"/>
          <w:sz w:val="28"/>
          <w:szCs w:val="28"/>
        </w:rPr>
        <w:t>п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мащсулот етиштириштирилади.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Ушбу белгилашларни киритайлик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proofErr w:type="gramStart"/>
      <w:r w:rsidRPr="00DF6AA0">
        <w:rPr>
          <w:sz w:val="28"/>
          <w:szCs w:val="28"/>
          <w:lang w:val="en-US"/>
        </w:rPr>
        <w:t>S</w:t>
      </w:r>
      <w:r w:rsidRPr="00DF6AA0">
        <w:rPr>
          <w:sz w:val="28"/>
          <w:szCs w:val="28"/>
          <w:vertAlign w:val="subscript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 xml:space="preserve">  -</w:t>
      </w:r>
      <w:proofErr w:type="gramEnd"/>
      <w:r w:rsidRPr="00DF6AA0">
        <w:rPr>
          <w:rFonts w:ascii="BalticaUzbek" w:hAnsi="BalticaUzbek"/>
          <w:sz w:val="28"/>
          <w:szCs w:val="28"/>
        </w:rPr>
        <w:t>алмашлаб экиш учун щайдалган ер майдони;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proofErr w:type="gramStart"/>
      <w:r w:rsidRPr="00DF6AA0">
        <w:rPr>
          <w:sz w:val="28"/>
          <w:szCs w:val="28"/>
          <w:lang w:val="en-US"/>
        </w:rPr>
        <w:t>p</w:t>
      </w:r>
      <w:r w:rsidRPr="00DF6AA0">
        <w:rPr>
          <w:sz w:val="28"/>
          <w:szCs w:val="28"/>
          <w:vertAlign w:val="subscript"/>
          <w:lang w:val="en-US"/>
        </w:rPr>
        <w:t>i</w:t>
      </w:r>
      <w:proofErr w:type="gramEnd"/>
      <w:r w:rsidRPr="00DF6AA0">
        <w:rPr>
          <w:sz w:val="28"/>
          <w:szCs w:val="28"/>
        </w:rPr>
        <w:t xml:space="preserve"> -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 турдаги экин экиладиган умумий ер майдони;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</w:t>
      </w:r>
      <w:proofErr w:type="gramStart"/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ijk</w:t>
      </w:r>
      <w:proofErr w:type="gramEnd"/>
      <w:r w:rsidRPr="00DF6AA0">
        <w:rPr>
          <w:sz w:val="28"/>
          <w:szCs w:val="28"/>
        </w:rPr>
        <w:t xml:space="preserve">    -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 xml:space="preserve"> майдонида жойлашган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  алмашлаб экиладиган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экин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исми;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proofErr w:type="gramStart"/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jk</w:t>
      </w:r>
      <w:proofErr w:type="gramEnd"/>
      <w:r w:rsidRPr="00DF6AA0">
        <w:rPr>
          <w:sz w:val="28"/>
          <w:szCs w:val="28"/>
        </w:rPr>
        <w:t xml:space="preserve"> -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 алмашлаб экишдан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 xml:space="preserve"> участкадаги 1 </w:t>
      </w:r>
      <w:r w:rsidRPr="00DF6AA0">
        <w:rPr>
          <w:rFonts w:ascii="BalticaUzbek" w:hAnsi="BalticaUzbek"/>
          <w:i/>
          <w:sz w:val="28"/>
          <w:szCs w:val="28"/>
        </w:rPr>
        <w:t xml:space="preserve">га </w:t>
      </w:r>
      <w:r w:rsidRPr="00DF6AA0">
        <w:rPr>
          <w:rFonts w:ascii="BalticaUzbek" w:hAnsi="BalticaUzbek"/>
          <w:sz w:val="28"/>
          <w:szCs w:val="28"/>
        </w:rPr>
        <w:t>экин</w:t>
      </w:r>
      <w:r w:rsidRPr="00DF6AA0">
        <w:rPr>
          <w:i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 xml:space="preserve">майдонидан олинадиган мащсулотнинг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ртача бащоси;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proofErr w:type="gramStart"/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jk</w:t>
      </w:r>
      <w:r w:rsidRPr="00DF6AA0">
        <w:rPr>
          <w:sz w:val="28"/>
          <w:szCs w:val="28"/>
        </w:rPr>
        <w:t xml:space="preserve">  -</w:t>
      </w:r>
      <w:proofErr w:type="gramEnd"/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 xml:space="preserve">   майдонидаги 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алмашлаб экиладиган экин майдони.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Алмашлаб экишни щисобга олиб, экин майдонларини жойлаштириш модели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ринишда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Шундай </w:t>
      </w:r>
      <w:r w:rsidRPr="00DF6AA0">
        <w:rPr>
          <w:sz w:val="28"/>
          <w:szCs w:val="28"/>
          <w:lang w:val="en-US"/>
        </w:rPr>
        <w:t>x</w:t>
      </w:r>
      <w:r w:rsidRPr="00DF6AA0">
        <w:rPr>
          <w:rFonts w:ascii="BalticaUzbek" w:hAnsi="BalticaUzbek"/>
          <w:sz w:val="28"/>
          <w:szCs w:val="28"/>
        </w:rPr>
        <w:t xml:space="preserve">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згарувчилар топилсинки, унда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</w:rPr>
      </w:pPr>
      <w:r w:rsidRPr="00DF6AA0">
        <w:rPr>
          <w:rFonts w:ascii="Arial" w:hAnsi="Arial"/>
          <w:position w:val="-26"/>
          <w:sz w:val="28"/>
          <w:szCs w:val="28"/>
        </w:rPr>
        <w:object w:dxaOrig="2580" w:dyaOrig="680">
          <v:shape id="_x0000_i1045" type="#_x0000_t75" style="width:120pt;height:33pt" o:ole="">
            <v:imagedata r:id="rId43" o:title=""/>
          </v:shape>
          <o:OLEObject Type="Embed" ProgID="Equation.3" ShapeID="_x0000_i1045" DrawAspect="Content" ObjectID="_1410199255" r:id="rId44"/>
        </w:object>
      </w:r>
      <w:r w:rsidRPr="00DF6AA0">
        <w:rPr>
          <w:sz w:val="28"/>
          <w:szCs w:val="28"/>
        </w:rPr>
        <w:t xml:space="preserve">                                                      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(энг к</w:t>
      </w:r>
      <w:r>
        <w:rPr>
          <w:rFonts w:ascii="BalticaUzbek" w:hAnsi="BalticaUzbek"/>
          <w:sz w:val="28"/>
          <w:szCs w:val="28"/>
        </w:rPr>
        <w:t>ў</w:t>
      </w:r>
      <w:proofErr w:type="gramStart"/>
      <w:r w:rsidRPr="00DF6AA0">
        <w:rPr>
          <w:rFonts w:ascii="BalticaUzbek" w:hAnsi="BalticaUzbek"/>
          <w:sz w:val="28"/>
          <w:szCs w:val="28"/>
        </w:rPr>
        <w:t>п</w:t>
      </w:r>
      <w:proofErr w:type="gramEnd"/>
      <w:r w:rsidRPr="00DF6AA0">
        <w:rPr>
          <w:rFonts w:ascii="BalticaUzbek" w:hAnsi="BalticaUzbek"/>
          <w:sz w:val="28"/>
          <w:szCs w:val="28"/>
        </w:rPr>
        <w:t xml:space="preserve"> мащсулот етиштириш таьминлансин) 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либ, ушбу шартлар бажарилсин: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</w:p>
    <w:p w:rsidR="006C2404" w:rsidRPr="00DF6AA0" w:rsidRDefault="006C2404" w:rsidP="006C2404">
      <w:pPr>
        <w:spacing w:line="360" w:lineRule="auto"/>
        <w:ind w:firstLine="720"/>
        <w:jc w:val="both"/>
        <w:rPr>
          <w:sz w:val="28"/>
          <w:szCs w:val="28"/>
        </w:rPr>
      </w:pPr>
      <w:r w:rsidRPr="00DF6AA0">
        <w:rPr>
          <w:rFonts w:ascii="Arial" w:hAnsi="Arial"/>
          <w:position w:val="-30"/>
          <w:sz w:val="28"/>
          <w:szCs w:val="28"/>
        </w:rPr>
        <w:object w:dxaOrig="2280" w:dyaOrig="720">
          <v:shape id="_x0000_i1046" type="#_x0000_t75" style="width:122.25pt;height:39.75pt" o:ole="">
            <v:imagedata r:id="rId45" o:title=""/>
          </v:shape>
          <o:OLEObject Type="Embed" ProgID="Equation.3" ShapeID="_x0000_i1046" DrawAspect="Content" ObjectID="_1410199256" r:id="rId46"/>
        </w:object>
      </w:r>
      <w:r w:rsidRPr="00DF6AA0">
        <w:rPr>
          <w:sz w:val="28"/>
          <w:szCs w:val="28"/>
        </w:rPr>
        <w:t xml:space="preserve">                                                      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(экин майдонларидан унумли фойдаланилсин)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position w:val="-30"/>
          <w:sz w:val="28"/>
          <w:szCs w:val="28"/>
        </w:rPr>
        <w:object w:dxaOrig="1100" w:dyaOrig="740">
          <v:shape id="_x0000_i1047" type="#_x0000_t75" style="width:66pt;height:43.5pt" o:ole="">
            <v:imagedata r:id="rId47" o:title=""/>
          </v:shape>
          <o:OLEObject Type="Embed" ProgID="Equation.3" ShapeID="_x0000_i1047" DrawAspect="Content" ObjectID="_1410199257" r:id="rId48"/>
        </w:objec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(алмашлаб экиладиган умумий ер майдони пландаги ер майдонидан  ошиб кетмасин).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jk</w:t>
      </w:r>
      <w:r w:rsidRPr="00DF6AA0">
        <w:rPr>
          <w:sz w:val="28"/>
          <w:szCs w:val="28"/>
          <w:lang w:val="en-US"/>
        </w:rPr>
        <w:sym w:font="Symbol" w:char="F0B3"/>
      </w:r>
      <w:r w:rsidRPr="00DF6AA0">
        <w:rPr>
          <w:sz w:val="28"/>
          <w:szCs w:val="28"/>
        </w:rPr>
        <w:t>0</w:t>
      </w:r>
    </w:p>
    <w:p w:rsidR="006C2404" w:rsidRPr="00DF6AA0" w:rsidRDefault="006C2404" w:rsidP="006C2404">
      <w:pPr>
        <w:spacing w:before="240"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(манфий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лмаслик шарти).</w:t>
      </w:r>
    </w:p>
    <w:p w:rsidR="006C2404" w:rsidRPr="00DF6AA0" w:rsidRDefault="006C2404" w:rsidP="006C240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          Такрорлаш учун саволлар.</w:t>
      </w:r>
    </w:p>
    <w:p w:rsidR="006C2404" w:rsidRPr="00DF6AA0" w:rsidRDefault="006C2404" w:rsidP="006C2404">
      <w:pPr>
        <w:numPr>
          <w:ilvl w:val="0"/>
          <w:numId w:val="3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Оптималлаштирувчи моделлар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андай муаммоларни хал этишда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улланилади?</w:t>
      </w:r>
    </w:p>
    <w:p w:rsidR="006C2404" w:rsidRPr="00DF6AA0" w:rsidRDefault="006C2404" w:rsidP="006C2404">
      <w:pPr>
        <w:numPr>
          <w:ilvl w:val="0"/>
          <w:numId w:val="3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Оптималлаштирувчи моделларни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ринишлари бор?</w:t>
      </w:r>
    </w:p>
    <w:p w:rsidR="006C2404" w:rsidRPr="00DF6AA0" w:rsidRDefault="006C2404" w:rsidP="006C2404">
      <w:pPr>
        <w:numPr>
          <w:ilvl w:val="0"/>
          <w:numId w:val="3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Оптималлаштирувчи моделлар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усулларда ечилади?</w:t>
      </w:r>
    </w:p>
    <w:p w:rsidR="006C2404" w:rsidRPr="00DF6AA0" w:rsidRDefault="006C2404" w:rsidP="006C2404">
      <w:pPr>
        <w:numPr>
          <w:ilvl w:val="0"/>
          <w:numId w:val="3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Оптимал жойлаштириш масаласи нимадан иборат ва унинг математик модели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андай?</w:t>
      </w:r>
    </w:p>
    <w:p w:rsidR="006C2404" w:rsidRPr="00DF6AA0" w:rsidRDefault="006C2404" w:rsidP="006C2404">
      <w:pPr>
        <w:numPr>
          <w:ilvl w:val="0"/>
          <w:numId w:val="3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Ер участкалари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йича экин майдонларини жойлаштириш масаласи ва унинг математик модели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андай ифодаланади? </w:t>
      </w:r>
    </w:p>
    <w:p w:rsidR="006C2404" w:rsidRPr="00DF6AA0" w:rsidRDefault="006C2404" w:rsidP="006C2404">
      <w:pPr>
        <w:spacing w:line="360" w:lineRule="auto"/>
        <w:jc w:val="both"/>
        <w:rPr>
          <w:sz w:val="28"/>
          <w:szCs w:val="28"/>
        </w:rPr>
      </w:pPr>
    </w:p>
    <w:p w:rsidR="00C53144" w:rsidRDefault="006C2404" w:rsidP="006C2404">
      <w:r w:rsidRPr="00DF6AA0">
        <w:rPr>
          <w:rFonts w:ascii="BalticaUzbek" w:hAnsi="BalticaUzbek"/>
          <w:sz w:val="28"/>
          <w:szCs w:val="28"/>
        </w:rPr>
        <w:br w:type="page"/>
      </w:r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11E5F"/>
    <w:multiLevelType w:val="multilevel"/>
    <w:tmpl w:val="2A74F98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495B6A"/>
    <w:multiLevelType w:val="singleLevel"/>
    <w:tmpl w:val="D7B8268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alticaUzbek" w:hAnsi="BalticaUzbek" w:hint="default"/>
        <w:b w:val="0"/>
        <w:i w:val="0"/>
        <w:color w:val="000000"/>
        <w:sz w:val="28"/>
      </w:rPr>
    </w:lvl>
  </w:abstractNum>
  <w:abstractNum w:abstractNumId="2">
    <w:nsid w:val="3C4B3CE1"/>
    <w:multiLevelType w:val="singleLevel"/>
    <w:tmpl w:val="725CB53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altica" w:hAnsi="Baltica" w:hint="default"/>
        <w:b w:val="0"/>
        <w:i w:val="0"/>
        <w:color w:val="000000"/>
        <w:sz w:val="24"/>
      </w:rPr>
    </w:lvl>
  </w:abstractNum>
  <w:abstractNum w:abstractNumId="3">
    <w:nsid w:val="50DE122F"/>
    <w:multiLevelType w:val="hybridMultilevel"/>
    <w:tmpl w:val="530C8186"/>
    <w:lvl w:ilvl="0" w:tplc="7E82ACEC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B34E52"/>
    <w:multiLevelType w:val="singleLevel"/>
    <w:tmpl w:val="1C0EC4DC"/>
    <w:lvl w:ilvl="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404"/>
    <w:rsid w:val="006C2404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2404"/>
    <w:pPr>
      <w:keepNext/>
      <w:jc w:val="center"/>
      <w:outlineLvl w:val="0"/>
    </w:pPr>
    <w:rPr>
      <w:sz w:val="96"/>
    </w:rPr>
  </w:style>
  <w:style w:type="paragraph" w:styleId="2">
    <w:name w:val="heading 2"/>
    <w:basedOn w:val="a"/>
    <w:next w:val="a"/>
    <w:link w:val="20"/>
    <w:qFormat/>
    <w:rsid w:val="006C2404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C2404"/>
    <w:pPr>
      <w:keepNext/>
      <w:outlineLvl w:val="2"/>
    </w:pPr>
    <w:rPr>
      <w:sz w:val="28"/>
    </w:rPr>
  </w:style>
  <w:style w:type="paragraph" w:styleId="8">
    <w:name w:val="heading 8"/>
    <w:basedOn w:val="a"/>
    <w:next w:val="a"/>
    <w:link w:val="80"/>
    <w:qFormat/>
    <w:rsid w:val="006C2404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C2404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C240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C240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C2404"/>
    <w:rPr>
      <w:rFonts w:ascii="Arial" w:eastAsia="Times New Roman" w:hAnsi="Arial" w:cs="Times New Roman"/>
      <w:i/>
      <w:color w:val="000000"/>
      <w:sz w:val="20"/>
      <w:szCs w:val="20"/>
      <w:lang w:eastAsia="ru-RU"/>
    </w:rPr>
  </w:style>
  <w:style w:type="paragraph" w:customStyle="1" w:styleId="BodyText2">
    <w:name w:val="Body Text 2"/>
    <w:basedOn w:val="a"/>
    <w:rsid w:val="006C240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BalticaUzbek" w:hAnsi="BalticaUzbek"/>
      <w:color w:val="000000"/>
      <w:sz w:val="28"/>
      <w:szCs w:val="20"/>
    </w:rPr>
  </w:style>
  <w:style w:type="paragraph" w:customStyle="1" w:styleId="BodyTextIndent2">
    <w:name w:val="Body Text Indent 2"/>
    <w:basedOn w:val="a"/>
    <w:rsid w:val="006C2404"/>
    <w:pPr>
      <w:overflowPunct w:val="0"/>
      <w:autoSpaceDE w:val="0"/>
      <w:autoSpaceDN w:val="0"/>
      <w:adjustRightInd w:val="0"/>
      <w:spacing w:line="240" w:lineRule="atLeast"/>
      <w:ind w:left="1134" w:hanging="567"/>
      <w:textAlignment w:val="baseline"/>
    </w:pPr>
    <w:rPr>
      <w:rFonts w:ascii="BalticaUzbek" w:hAnsi="BalticaUzbek"/>
      <w:color w:val="000000"/>
      <w:szCs w:val="20"/>
    </w:rPr>
  </w:style>
  <w:style w:type="paragraph" w:customStyle="1" w:styleId="BodyTextIndent3">
    <w:name w:val="Body Text Indent 3"/>
    <w:basedOn w:val="a"/>
    <w:rsid w:val="006C2404"/>
    <w:pPr>
      <w:overflowPunct w:val="0"/>
      <w:autoSpaceDE w:val="0"/>
      <w:autoSpaceDN w:val="0"/>
      <w:adjustRightInd w:val="0"/>
      <w:spacing w:line="240" w:lineRule="atLeast"/>
      <w:ind w:left="1276"/>
      <w:textAlignment w:val="baseline"/>
    </w:pPr>
    <w:rPr>
      <w:rFonts w:ascii="BalticaUzbek" w:hAnsi="BalticaUzbek"/>
      <w:color w:val="000000"/>
      <w:szCs w:val="20"/>
    </w:rPr>
  </w:style>
  <w:style w:type="paragraph" w:styleId="a3">
    <w:name w:val="Body Text"/>
    <w:basedOn w:val="a"/>
    <w:link w:val="a4"/>
    <w:rsid w:val="006C2404"/>
    <w:pPr>
      <w:jc w:val="both"/>
    </w:pPr>
    <w:rPr>
      <w:rFonts w:ascii="BalticaUzbek" w:hAnsi="BalticaUzbek"/>
      <w:sz w:val="28"/>
    </w:rPr>
  </w:style>
  <w:style w:type="character" w:customStyle="1" w:styleId="a4">
    <w:name w:val="Основной текст Знак"/>
    <w:basedOn w:val="a0"/>
    <w:link w:val="a3"/>
    <w:rsid w:val="006C2404"/>
    <w:rPr>
      <w:rFonts w:ascii="BalticaUzbek" w:eastAsia="Times New Roman" w:hAnsi="BalticaUzbek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6C2404"/>
    <w:pPr>
      <w:jc w:val="center"/>
    </w:pPr>
    <w:rPr>
      <w:rFonts w:ascii="Baltica" w:hAnsi="Baltica"/>
      <w:sz w:val="20"/>
    </w:rPr>
  </w:style>
  <w:style w:type="character" w:customStyle="1" w:styleId="22">
    <w:name w:val="Основной текст 2 Знак"/>
    <w:basedOn w:val="a0"/>
    <w:link w:val="21"/>
    <w:rsid w:val="006C2404"/>
    <w:rPr>
      <w:rFonts w:ascii="Baltica" w:eastAsia="Times New Roman" w:hAnsi="Baltica" w:cs="Times New Roman"/>
      <w:sz w:val="20"/>
      <w:szCs w:val="24"/>
      <w:lang w:eastAsia="ru-RU"/>
    </w:rPr>
  </w:style>
  <w:style w:type="paragraph" w:styleId="a5">
    <w:name w:val="Title"/>
    <w:basedOn w:val="a"/>
    <w:link w:val="a6"/>
    <w:qFormat/>
    <w:rsid w:val="006C2404"/>
    <w:pPr>
      <w:jc w:val="center"/>
    </w:pPr>
    <w:rPr>
      <w:rFonts w:ascii="BalticaUzbek" w:hAnsi="BalticaUzbek"/>
      <w:b/>
      <w:bCs/>
      <w:sz w:val="40"/>
    </w:rPr>
  </w:style>
  <w:style w:type="character" w:customStyle="1" w:styleId="a6">
    <w:name w:val="Название Знак"/>
    <w:basedOn w:val="a0"/>
    <w:link w:val="a5"/>
    <w:rsid w:val="006C2404"/>
    <w:rPr>
      <w:rFonts w:ascii="BalticaUzbek" w:eastAsia="Times New Roman" w:hAnsi="BalticaUzbek" w:cs="Times New Roman"/>
      <w:b/>
      <w:bCs/>
      <w:sz w:val="40"/>
      <w:szCs w:val="24"/>
      <w:lang w:eastAsia="ru-RU"/>
    </w:rPr>
  </w:style>
  <w:style w:type="paragraph" w:styleId="a7">
    <w:name w:val="header"/>
    <w:basedOn w:val="a"/>
    <w:link w:val="a8"/>
    <w:rsid w:val="006C240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BalticaUzbek" w:hAnsi="BalticaUzbek"/>
      <w:color w:val="000000"/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6C2404"/>
    <w:rPr>
      <w:rFonts w:ascii="BalticaUzbek" w:eastAsia="Times New Roman" w:hAnsi="BalticaUzbek" w:cs="Times New Roman"/>
      <w:color w:val="000000"/>
      <w:sz w:val="28"/>
      <w:szCs w:val="20"/>
      <w:lang w:eastAsia="ru-RU"/>
    </w:rPr>
  </w:style>
  <w:style w:type="paragraph" w:customStyle="1" w:styleId="BodyText3">
    <w:name w:val="Body Text 3"/>
    <w:basedOn w:val="BodyText2"/>
    <w:rsid w:val="006C2404"/>
  </w:style>
  <w:style w:type="paragraph" w:styleId="31">
    <w:name w:val="List 3"/>
    <w:basedOn w:val="a"/>
    <w:rsid w:val="006C2404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ascii="BalticaUzbek" w:hAnsi="BalticaUzbek"/>
      <w:color w:val="000000"/>
      <w:sz w:val="28"/>
      <w:szCs w:val="20"/>
    </w:rPr>
  </w:style>
  <w:style w:type="paragraph" w:customStyle="1" w:styleId="a9">
    <w:name w:val="Нормальный"/>
    <w:rsid w:val="006C2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24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2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6C24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2404"/>
    <w:pPr>
      <w:keepNext/>
      <w:jc w:val="center"/>
      <w:outlineLvl w:val="0"/>
    </w:pPr>
    <w:rPr>
      <w:sz w:val="96"/>
    </w:rPr>
  </w:style>
  <w:style w:type="paragraph" w:styleId="2">
    <w:name w:val="heading 2"/>
    <w:basedOn w:val="a"/>
    <w:next w:val="a"/>
    <w:link w:val="20"/>
    <w:qFormat/>
    <w:rsid w:val="006C2404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C2404"/>
    <w:pPr>
      <w:keepNext/>
      <w:outlineLvl w:val="2"/>
    </w:pPr>
    <w:rPr>
      <w:sz w:val="28"/>
    </w:rPr>
  </w:style>
  <w:style w:type="paragraph" w:styleId="8">
    <w:name w:val="heading 8"/>
    <w:basedOn w:val="a"/>
    <w:next w:val="a"/>
    <w:link w:val="80"/>
    <w:qFormat/>
    <w:rsid w:val="006C2404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C2404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C240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C240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C2404"/>
    <w:rPr>
      <w:rFonts w:ascii="Arial" w:eastAsia="Times New Roman" w:hAnsi="Arial" w:cs="Times New Roman"/>
      <w:i/>
      <w:color w:val="000000"/>
      <w:sz w:val="20"/>
      <w:szCs w:val="20"/>
      <w:lang w:eastAsia="ru-RU"/>
    </w:rPr>
  </w:style>
  <w:style w:type="paragraph" w:customStyle="1" w:styleId="BodyText2">
    <w:name w:val="Body Text 2"/>
    <w:basedOn w:val="a"/>
    <w:rsid w:val="006C240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BalticaUzbek" w:hAnsi="BalticaUzbek"/>
      <w:color w:val="000000"/>
      <w:sz w:val="28"/>
      <w:szCs w:val="20"/>
    </w:rPr>
  </w:style>
  <w:style w:type="paragraph" w:customStyle="1" w:styleId="BodyTextIndent2">
    <w:name w:val="Body Text Indent 2"/>
    <w:basedOn w:val="a"/>
    <w:rsid w:val="006C2404"/>
    <w:pPr>
      <w:overflowPunct w:val="0"/>
      <w:autoSpaceDE w:val="0"/>
      <w:autoSpaceDN w:val="0"/>
      <w:adjustRightInd w:val="0"/>
      <w:spacing w:line="240" w:lineRule="atLeast"/>
      <w:ind w:left="1134" w:hanging="567"/>
      <w:textAlignment w:val="baseline"/>
    </w:pPr>
    <w:rPr>
      <w:rFonts w:ascii="BalticaUzbek" w:hAnsi="BalticaUzbek"/>
      <w:color w:val="000000"/>
      <w:szCs w:val="20"/>
    </w:rPr>
  </w:style>
  <w:style w:type="paragraph" w:customStyle="1" w:styleId="BodyTextIndent3">
    <w:name w:val="Body Text Indent 3"/>
    <w:basedOn w:val="a"/>
    <w:rsid w:val="006C2404"/>
    <w:pPr>
      <w:overflowPunct w:val="0"/>
      <w:autoSpaceDE w:val="0"/>
      <w:autoSpaceDN w:val="0"/>
      <w:adjustRightInd w:val="0"/>
      <w:spacing w:line="240" w:lineRule="atLeast"/>
      <w:ind w:left="1276"/>
      <w:textAlignment w:val="baseline"/>
    </w:pPr>
    <w:rPr>
      <w:rFonts w:ascii="BalticaUzbek" w:hAnsi="BalticaUzbek"/>
      <w:color w:val="000000"/>
      <w:szCs w:val="20"/>
    </w:rPr>
  </w:style>
  <w:style w:type="paragraph" w:styleId="a3">
    <w:name w:val="Body Text"/>
    <w:basedOn w:val="a"/>
    <w:link w:val="a4"/>
    <w:rsid w:val="006C2404"/>
    <w:pPr>
      <w:jc w:val="both"/>
    </w:pPr>
    <w:rPr>
      <w:rFonts w:ascii="BalticaUzbek" w:hAnsi="BalticaUzbek"/>
      <w:sz w:val="28"/>
    </w:rPr>
  </w:style>
  <w:style w:type="character" w:customStyle="1" w:styleId="a4">
    <w:name w:val="Основной текст Знак"/>
    <w:basedOn w:val="a0"/>
    <w:link w:val="a3"/>
    <w:rsid w:val="006C2404"/>
    <w:rPr>
      <w:rFonts w:ascii="BalticaUzbek" w:eastAsia="Times New Roman" w:hAnsi="BalticaUzbek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6C2404"/>
    <w:pPr>
      <w:jc w:val="center"/>
    </w:pPr>
    <w:rPr>
      <w:rFonts w:ascii="Baltica" w:hAnsi="Baltica"/>
      <w:sz w:val="20"/>
    </w:rPr>
  </w:style>
  <w:style w:type="character" w:customStyle="1" w:styleId="22">
    <w:name w:val="Основной текст 2 Знак"/>
    <w:basedOn w:val="a0"/>
    <w:link w:val="21"/>
    <w:rsid w:val="006C2404"/>
    <w:rPr>
      <w:rFonts w:ascii="Baltica" w:eastAsia="Times New Roman" w:hAnsi="Baltica" w:cs="Times New Roman"/>
      <w:sz w:val="20"/>
      <w:szCs w:val="24"/>
      <w:lang w:eastAsia="ru-RU"/>
    </w:rPr>
  </w:style>
  <w:style w:type="paragraph" w:styleId="a5">
    <w:name w:val="Title"/>
    <w:basedOn w:val="a"/>
    <w:link w:val="a6"/>
    <w:qFormat/>
    <w:rsid w:val="006C2404"/>
    <w:pPr>
      <w:jc w:val="center"/>
    </w:pPr>
    <w:rPr>
      <w:rFonts w:ascii="BalticaUzbek" w:hAnsi="BalticaUzbek"/>
      <w:b/>
      <w:bCs/>
      <w:sz w:val="40"/>
    </w:rPr>
  </w:style>
  <w:style w:type="character" w:customStyle="1" w:styleId="a6">
    <w:name w:val="Название Знак"/>
    <w:basedOn w:val="a0"/>
    <w:link w:val="a5"/>
    <w:rsid w:val="006C2404"/>
    <w:rPr>
      <w:rFonts w:ascii="BalticaUzbek" w:eastAsia="Times New Roman" w:hAnsi="BalticaUzbek" w:cs="Times New Roman"/>
      <w:b/>
      <w:bCs/>
      <w:sz w:val="40"/>
      <w:szCs w:val="24"/>
      <w:lang w:eastAsia="ru-RU"/>
    </w:rPr>
  </w:style>
  <w:style w:type="paragraph" w:styleId="a7">
    <w:name w:val="header"/>
    <w:basedOn w:val="a"/>
    <w:link w:val="a8"/>
    <w:rsid w:val="006C240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BalticaUzbek" w:hAnsi="BalticaUzbek"/>
      <w:color w:val="000000"/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6C2404"/>
    <w:rPr>
      <w:rFonts w:ascii="BalticaUzbek" w:eastAsia="Times New Roman" w:hAnsi="BalticaUzbek" w:cs="Times New Roman"/>
      <w:color w:val="000000"/>
      <w:sz w:val="28"/>
      <w:szCs w:val="20"/>
      <w:lang w:eastAsia="ru-RU"/>
    </w:rPr>
  </w:style>
  <w:style w:type="paragraph" w:customStyle="1" w:styleId="BodyText3">
    <w:name w:val="Body Text 3"/>
    <w:basedOn w:val="BodyText2"/>
    <w:rsid w:val="006C2404"/>
  </w:style>
  <w:style w:type="paragraph" w:styleId="31">
    <w:name w:val="List 3"/>
    <w:basedOn w:val="a"/>
    <w:rsid w:val="006C2404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ascii="BalticaUzbek" w:hAnsi="BalticaUzbek"/>
      <w:color w:val="000000"/>
      <w:sz w:val="28"/>
      <w:szCs w:val="20"/>
    </w:rPr>
  </w:style>
  <w:style w:type="paragraph" w:customStyle="1" w:styleId="a9">
    <w:name w:val="Нормальный"/>
    <w:rsid w:val="006C2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24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2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6C2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6.wmf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50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2838</Words>
  <Characters>16178</Characters>
  <Application>Microsoft Office Word</Application>
  <DocSecurity>0</DocSecurity>
  <Lines>134</Lines>
  <Paragraphs>37</Paragraphs>
  <ScaleCrop>false</ScaleCrop>
  <Company/>
  <LinksUpToDate>false</LinksUpToDate>
  <CharactersWithSpaces>18979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2012-09-26T16:09:00Z</dcterms:created>
  <dcterms:modified xsi:type="dcterms:W3CDTF">2012-09-26T16:09:00Z</dcterms:modified>
</cp:coreProperties>
</file>